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exp()</w:t>
      </w:r>
    </w:p>
    <w:p>
      <w:r>
        <w:t xml:space="preserve">Returns the Euler's number(𝑒) raised to the power of the specified number. It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Syntax</w:t>
      </w:r>
    </w:p>
    <w:p>
      <w:pPr>
        <w:pStyle w:val="ab"/>
      </w:pPr>
      <w:r>
        <w:t>exp(NUM_EXPR)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an exponent</w:t>
      </w:r>
    </w:p>
    <w:p>
      <w:pPr>
        <w:pStyle w:val="4"/>
      </w:pPr>
      <w:r>
        <w:t>Usage</w:t>
      </w:r>
    </w:p>
    <w:p>
      <w:pPr>
        <w:pStyle w:val="ae"/>
      </w:pPr>
      <w:r>
        <w:t>json "{}" | eval exp=exp(1) =&gt; 2.718281828459045</w:t>
        <w:cr/>
      </w:r>
      <w:r>
        <w:t/>
        <w:cr/>
      </w:r>
      <w:r>
        <w:t>json "{}" | eval exp=exp(2) =&gt; 7.38905609893065</w:t>
        <w:cr/>
      </w:r>
      <w:r>
        <w:t/>
        <w:cr/>
      </w:r>
      <w:r>
        <w:t>json "{}" | eval exp=exp(-1) =&gt; 0.36787944117144233</w:t>
        <w:cr/>
      </w:r>
      <w:r>
        <w:t/>
        <w:cr/>
      </w:r>
      <w:r>
        <w:t>json "{}" | eval exp=exp("2")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