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sentry-jstack</w:t>
      </w:r>
    </w:p>
    <w:p>
      <w:r>
        <w:t>Retrieves stack status information of sentry threads. This command is used to diagnose operation status of logger.</w:t>
      </w:r>
    </w:p>
    <w:p>
      <w:pPr>
        <w:pStyle w:val="4"/>
      </w:pPr>
      <w:r>
        <w:t>Syntax</w:t>
      </w:r>
    </w:p>
    <w:p>
      <w:pPr>
        <w:pStyle w:val="ab"/>
      </w:pPr>
      <w:r>
        <w:t>sentry-jstack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tid</w:t>
            </w:r>
          </w:p>
        </w:tc>
        <w:tc>
          <w:p>
            <w:pPr>
              <w:spacing w:before="0" w:after="0"/>
            </w:pPr>
            <w:r>
              <w:t>64-bit Integer</w:t>
            </w:r>
          </w:p>
        </w:tc>
        <w:tc>
          <w:p>
            <w:pPr>
              <w:spacing w:before="0" w:after="0"/>
            </w:pPr>
            <w:r>
              <w:t>Thread ID</w:t>
            </w:r>
          </w:p>
        </w:tc>
      </w:tr>
      <w:tr>
        <w:tc>
          <w:p>
            <w:pPr>
              <w:spacing w:before="0" w:after="0"/>
            </w:pPr>
            <w:r>
              <w:t>name</w:t>
            </w:r>
          </w:p>
        </w:tc>
        <w:tc>
          <w:p>
            <w:pPr>
              <w:spacing w:before="0" w:after="0"/>
            </w:pPr>
            <w:r>
              <w:t>String</w:t>
            </w:r>
          </w:p>
        </w:tc>
        <w:tc>
          <w:p>
            <w:pPr>
              <w:spacing w:before="0" w:after="0"/>
            </w:pPr>
            <w:r>
              <w:t>Thread name</w:t>
            </w:r>
          </w:p>
        </w:tc>
      </w:tr>
      <w:tr>
        <w:tc>
          <w:p>
            <w:pPr>
              <w:spacing w:before="0" w:after="0"/>
            </w:pPr>
            <w:r>
              <w:t>state</w:t>
            </w:r>
          </w:p>
        </w:tc>
        <w:tc>
          <w:p>
            <w:pPr>
              <w:spacing w:before="0" w:after="0"/>
            </w:pPr>
            <w:r>
              <w:t>String</w:t>
            </w:r>
          </w:p>
        </w:tc>
        <w:tc>
          <w:p>
            <w:pPr>
              <w:spacing w:before="0" w:after="0"/>
            </w:pPr>
            <w:r>
              <w:t>Thread status (</w:t>
            </w:r>
            <w:r>
              <w:rPr>
                <w:rStyle w:val="af4"/>
              </w:rPr>
              <w:t>RUNNABLE</w:t>
            </w:r>
            <w:r>
              <w:t xml:space="preserve">, </w:t>
            </w:r>
            <w:r>
              <w:rPr>
                <w:rStyle w:val="af4"/>
              </w:rPr>
              <w:t>BLOCKED</w:t>
            </w:r>
            <w:r>
              <w:t xml:space="preserve">, </w:t>
            </w:r>
            <w:r>
              <w:rPr>
                <w:rStyle w:val="af4"/>
              </w:rPr>
              <w:t>TIMED_WAITING</w:t>
            </w:r>
            <w:r>
              <w:t xml:space="preserve">, </w:t>
            </w:r>
            <w:r>
              <w:rPr>
                <w:rStyle w:val="af4"/>
              </w:rPr>
              <w:t>WAITING</w:t>
            </w:r>
            <w:r>
              <w:t>)</w:t>
            </w:r>
          </w:p>
        </w:tc>
      </w:tr>
      <w:tr>
        <w:tc>
          <w:p>
            <w:pPr>
              <w:spacing w:before="0" w:after="0"/>
            </w:pPr>
            <w:r>
              <w:t>stacktrace</w:t>
            </w:r>
          </w:p>
        </w:tc>
        <w:tc>
          <w:p>
            <w:pPr>
              <w:spacing w:before="0" w:after="0"/>
            </w:pPr>
            <w:r>
              <w:t>String</w:t>
            </w:r>
          </w:p>
        </w:tc>
        <w:tc>
          <w:p>
            <w:pPr>
              <w:spacing w:before="0" w:after="0"/>
            </w:pPr>
            <w:r>
              <w:t>Threas stack</w:t>
            </w:r>
          </w:p>
        </w:tc>
      </w:tr>
    </w:tbl>
    <w:p>
      <w:r>
        <w:t xml:space="preserve">Possible thread statuses in </w:t>
      </w:r>
      <w:r>
        <w:rPr>
          <w:rStyle w:val="af4"/>
        </w:rPr>
        <w:t>state</w:t>
      </w:r>
      <w:r>
        <w:t xml:space="preserve"> field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Status</w:t>
            </w:r>
          </w:p>
        </w:tc>
        <w:tc>
          <w:tcPr>
            <w:shd w:fill="eeeeee"/>
          </w:tcPr>
          <w:p>
            <w:pPr>
              <w:spacing w:before="0" w:after="0"/>
            </w:pPr>
            <w:r>
              <w:rPr>
                <w:rFonts w:ascii="맑은 고딕" w:hAnsi="맑은 고딕" w:cs="맑은 고딕" w:eastAsia="맑은 고딕"/>
              </w:rPr>
              <w:t>Description</w:t>
            </w:r>
          </w:p>
        </w:tc>
      </w:tr>
      <w:tr>
        <w:tc>
          <w:p>
            <w:pPr>
              <w:spacing w:before="0" w:after="0"/>
            </w:pPr>
            <w:r>
              <w:t>RUNNABLE</w:t>
            </w:r>
          </w:p>
        </w:tc>
        <w:tc>
          <w:p>
            <w:pPr>
              <w:spacing w:before="0" w:after="0"/>
            </w:pPr>
            <w:r>
              <w:t>Thread is ready to run.</w:t>
            </w:r>
          </w:p>
        </w:tc>
      </w:tr>
      <w:tr>
        <w:tc>
          <w:p>
            <w:pPr>
              <w:spacing w:before="0" w:after="0"/>
            </w:pPr>
            <w:r>
              <w:t>BLOCKED</w:t>
            </w:r>
          </w:p>
        </w:tc>
        <w:tc>
          <w:p>
            <w:pPr>
              <w:spacing w:before="0" w:after="0"/>
            </w:pPr>
            <w:r>
              <w:t>Thread is temporarily inactive until target object is unlocked.</w:t>
            </w:r>
          </w:p>
        </w:tc>
      </w:tr>
      <w:tr>
        <w:tc>
          <w:p>
            <w:pPr>
              <w:spacing w:before="0" w:after="0"/>
            </w:pPr>
            <w:r>
              <w:t>TIMED_WAITING</w:t>
            </w:r>
          </w:p>
        </w:tc>
        <w:tc>
          <w:p>
            <w:pPr>
              <w:spacing w:before="0" w:after="0"/>
            </w:pPr>
            <w:r>
              <w:t>Thread is in a timed waiting state.</w:t>
            </w:r>
          </w:p>
        </w:tc>
      </w:tr>
      <w:tr>
        <w:tc>
          <w:p>
            <w:pPr>
              <w:spacing w:before="0" w:after="0"/>
            </w:pPr>
            <w:r>
              <w:t>WAITING</w:t>
            </w:r>
          </w:p>
        </w:tc>
        <w:tc>
          <w:p>
            <w:pPr>
              <w:spacing w:before="0" w:after="0"/>
            </w:pPr>
            <w:r>
              <w:t>Thread is temporarily inactive to sync with other thread.</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View thread stack statuses of all sentries.</w:t>
      </w:r>
    </w:p>
    <w:p>
      <w:pPr>
        <w:pStyle w:val="ae"/>
      </w:pPr>
      <w:r>
        <w:t>sentry | fields guid | sentry-jstack</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