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xmlfile</w:t>
      </w:r>
    </w:p>
    <w:p>
      <w:r>
        <w:t>Loads data from the xml file. This command can detect XML file encoding by analyzing the byte order mark (BOM). If you use a wildcard (</w:t>
      </w:r>
      <w:r>
        <w:rPr>
          <w:rStyle w:val="af4"/>
        </w:rPr>
        <w:t>*</w:t>
      </w:r>
      <w:r>
        <w:t>) in the file name, you can load all files containing a specific string pattern in the file name at once.</w:t>
      </w:r>
    </w:p>
    <w:p>
      <w:pPr>
        <w:pStyle w:val="4"/>
      </w:pPr>
      <w:r>
        <w:t>Syntax</w:t>
      </w:r>
    </w:p>
    <w:p>
      <w:pPr>
        <w:pStyle w:val="ab"/>
      </w:pPr>
      <w:r>
        <w:t>xmlfile [OPTIONS] 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file from which to load the data. Using a wildcard (</w:t>
      </w:r>
      <w:r>
        <w:rPr>
          <w:rStyle w:val="af4"/>
        </w:rPr>
        <w:t>*</w:t>
      </w:r>
      <w:r>
        <w:t xml:space="preserve">) in the file name, you can load all files containing a specific string pattern in the file name at once. For example, if you enter </w:t>
      </w:r>
      <w:r>
        <w:rPr>
          <w:rStyle w:val="af4"/>
        </w:rPr>
        <w:t>report-*.xml</w:t>
      </w:r>
      <w:r>
        <w:t xml:space="preserve"> in </w:t>
      </w:r>
      <w:r>
        <w:rPr>
          <w:rStyle w:val="af4"/>
        </w:rPr>
        <w:t>PATH</w:t>
      </w:r>
      <w:r>
        <w:t>, you can load all files, such as "report-2022-01-01.xml", "report-2022-01-02.xml" at once. To load a file, the Logpresso daemon must have the read permission to the file.</w:t>
      </w:r>
    </w:p>
    <w:p>
      <w:pPr>
        <w:pStyle w:val="a7"/>
      </w:pPr>
      <w:r>
        <w:t>Optional Parameter</w:t>
      </w:r>
    </w:p>
    <w:p>
      <w:r>
        <w:t>You can omit options when creating a query. The value for the unspecified option is set to the default value.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The encoding of the file (default: utf-8). Nothing specified, this command detects XML file encoding by analyzing BOM. For the encoding name, use the preferred MIME name or aliases registered in the following document: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xpath=EXPR</w:t>
      </w:r>
    </w:p>
    <w:p>
      <w:pPr>
        <w:ind w:left="400"/>
      </w:pPr>
      <w:r>
        <w:t xml:space="preserve">The XPath (XML path language) expression to select the XML nodes. For XPath, refer to </w:t>
      </w:r>
      <w:hyperlink r:id="rId11">
        <w:r>
          <w:rPr>
            <w:rStyle w:val="a6"/>
          </w:rPr>
          <w:t>https://www.w3.org/TR/xpath-31/</w:t>
        </w:r>
      </w:hyperlink>
      <w:r>
        <w:t>.</w:t>
      </w:r>
    </w:p>
    <w:p>
      <w:pPr>
        <w:pStyle w:val="4"/>
      </w:pPr>
      <w:r>
        <w:t>Usage</w:t>
      </w:r>
    </w:p>
    <w:p>
      <w:r>
        <w:t xml:space="preserve">Read the </w:t>
      </w:r>
      <w:r>
        <w:rPr>
          <w:rStyle w:val="af4"/>
        </w:rPr>
        <w:t>report_kr.xml</w:t>
      </w:r>
      <w:r>
        <w:t xml:space="preserve"> file encoded in </w:t>
      </w:r>
      <w:r>
        <w:rPr>
          <w:rStyle w:val="af4"/>
        </w:rPr>
        <w:t>euc-kr</w:t>
      </w:r>
      <w:r>
        <w:t>.</w:t>
      </w:r>
    </w:p>
    <w:p>
      <w:pPr>
        <w:pStyle w:val="ae"/>
      </w:pPr>
      <w:r>
        <w:t>xmlfile cs=euc-kr report_kr.xml</w:t>
      </w:r>
    </w:p>
    <w:p>
      <w:r>
        <w:t xml:space="preserve">Retrieve the title node information from the first book subnode of the bookstore node in the </w:t>
      </w:r>
      <w:r>
        <w:rPr>
          <w:rStyle w:val="af4"/>
        </w:rPr>
        <w:t>books.xml</w:t>
      </w:r>
      <w:r>
        <w:t xml:space="preserve"> file.</w:t>
      </w:r>
    </w:p>
    <w:p>
      <w:pPr>
        <w:pStyle w:val="ae"/>
      </w:pPr>
      <w:r>
        <w:t># Download: https://raw.githubusercontent.com/logpresso/dataset/main/books.xml</w:t>
        <w:cr/>
      </w:r>
      <w:r>
        <w:t xml:space="preserve">    | xmlfile xpath="/bookstore/book[1]/title" books.xml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www.w3.org/TR/xpath-31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