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삭제</w:t>
      </w:r>
    </w:p>
    <w:p>
      <w:r>
        <w:t>여러 개의 로그프레소 테이블을 일괄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/api/database/tables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"tables=target1,target2" \</w:t>
        <w:cr/>
      </w:r>
      <w:r>
        <w:t xml:space="preserve">    -X DELETE https://HOSTNAME/api/database/tables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쉼표로 구분된 테이블 이름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테이블 삭제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