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온라인 클래스</w:t>
      </w:r>
    </w:p>
    <w:p>
      <w:r>
        <w:t>인프런에 로그프레소가 개설한 온라인 클래스가 있습니다. 온라인 클래스는 로그프레소 엔터프라이즈 3.10을 기준으로 합니다. 그러나 로그프레소 엔터프라이즈 4.0에서 대부분의 기능을 동일하게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로그프레소 시작하기: </w:t>
      </w:r>
      <w:hyperlink r:id="rId10">
        <w:r>
          <w:rPr>
            <w:rStyle w:val="a6"/>
          </w:rPr>
          <w:t>https://inf.run/bVmi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데이터 수집과 파싱: </w:t>
      </w:r>
      <w:hyperlink r:id="rId11">
        <w:r>
          <w:rPr>
            <w:rStyle w:val="a6"/>
          </w:rPr>
          <w:t>https://inf.run/FJkp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배치 처리: </w:t>
      </w:r>
      <w:hyperlink r:id="rId12">
        <w:r>
          <w:rPr>
            <w:rStyle w:val="a6"/>
          </w:rPr>
          <w:t>https://inf.run/FQSX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실시간 처리 및 외부 연동: </w:t>
      </w:r>
      <w:hyperlink r:id="rId13">
        <w:r>
          <w:rPr>
            <w:rStyle w:val="a6"/>
          </w:rPr>
          <w:t>https://inf.run/ptwq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대시보드: </w:t>
      </w:r>
      <w:hyperlink r:id="rId14">
        <w:r>
          <w:rPr>
            <w:rStyle w:val="a6"/>
          </w:rPr>
          <w:t>https://inf.run/ohsV</w:t>
        </w:r>
      </w:hyperlink>
    </w:p>
    <w:p>
      <w:r>
        <w:t>온라인 클래스를 파트너사의 엔지니어들에게 무료로 제공합니다. 수강을 원하시면 로그프레소에 문의하십시오.</w:t>
      </w:r>
    </w:p>
    <w:p>
      <w:pPr>
        <w:pStyle w:val="af1"/>
      </w:pPr>
      <w:r>
        <w:t>엔터프라이즈 4.0을 기준으로 업데이트를 준비하고 있습니다. 준비되면 본 문서를 업데이트하겠습니다.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inf.run/bVmi" TargetMode="External" Type="http://schemas.openxmlformats.org/officeDocument/2006/relationships/hyperlink"/><Relationship Id="rId11" Target="https://inf.run/FJkp" TargetMode="External" Type="http://schemas.openxmlformats.org/officeDocument/2006/relationships/hyperlink"/><Relationship Id="rId12" Target="https://inf.run/FQSX" TargetMode="External" Type="http://schemas.openxmlformats.org/officeDocument/2006/relationships/hyperlink"/><Relationship Id="rId13" Target="https://inf.run/ptwq" TargetMode="External" Type="http://schemas.openxmlformats.org/officeDocument/2006/relationships/hyperlink"/><Relationship Id="rId14" Target="https://inf.run/ohsV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