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포트 관리</w:t>
      </w:r>
    </w:p>
    <w:p>
      <w:r>
        <w:t xml:space="preserve">로그프레소 서버에서 </w:t>
      </w:r>
      <w:hyperlink r:id="rId10">
        <w:r>
          <w:rPr>
            <w:rStyle w:val="a6"/>
          </w:rPr>
          <w:t>시스로그 로거</w:t>
        </w:r>
      </w:hyperlink>
      <w:r>
        <w:t xml:space="preserve">, 또는 </w:t>
      </w:r>
      <w:hyperlink r:id="rId11">
        <w:r>
          <w:rPr>
            <w:rStyle w:val="a6"/>
          </w:rPr>
          <w:t>SNMP 트랩 로거</w:t>
        </w:r>
      </w:hyperlink>
      <w:r>
        <w:t>로 로그를 받으려면 먼저 포트를 개방해야 합니다. 로그프레소 서버는 시스로그와 SNMP 트랩의 기본 통신 포트를 기본값으로 제공합니다. 네트워크 관리 정책 상 포트의 변경이 필요한 경우, 기본값으로 주어진 포트를 수정하거나 새로 추가해서 사용하십시오.</w:t>
      </w:r>
    </w:p>
    <w:p>
      <w:r>
        <w:drawing>
          <wp:inline distT="0" distR="0" distB="0" distL="0">
            <wp:extent cx="5715000" cy="3225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시스로그, SNMP 트랩 모두 포트를 관리하는 방식은 동일합니다.</w:t>
      </w:r>
    </w:p>
    <w:p>
      <w:pPr>
        <w:pStyle w:val="4"/>
      </w:pPr>
      <w:r>
        <w:t>포트 추가</w:t>
      </w:r>
    </w:p>
    <w:p>
      <w:r>
        <w:t>시스로그 또는 SNMP 트랩 포트를 추가하는 방법은 다음과 같습니다.</w:t>
      </w:r>
    </w:p>
    <w:p>
      <w:r>
        <w:rPr>
          <w:b w:val="on"/>
        </w:rPr>
        <w:t>설정 &gt; 포트 관리</w:t>
      </w:r>
      <w:r>
        <w:t xml:space="preserve">에서 </w:t>
      </w:r>
      <w:r>
        <w:rPr>
          <w:b w:val="on"/>
        </w:rPr>
        <w:t>+ 생성</w:t>
      </w:r>
      <w:r>
        <w:t>을 누릅니다.</w:t>
      </w:r>
    </w:p>
    <w:p>
      <w:r>
        <w:drawing>
          <wp:inline distT="0" distR="0" distB="0" distL="0">
            <wp:extent cx="5715000" cy="3543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3543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포트의 설정 정보를 입력하고 </w:t>
      </w:r>
      <w:r>
        <w:rPr>
          <w:b w:val="on"/>
        </w:rPr>
        <w:t>생성</w:t>
      </w:r>
      <w:r>
        <w:t>을 누릅니다.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</w:t>
      </w:r>
      <w:r>
        <w:t xml:space="preserve">: (SYSLOG에서만 사용 가능) </w:t>
      </w:r>
      <w:r>
        <w:rPr>
          <w:b w:val="on"/>
        </w:rPr>
        <w:t>UDP</w:t>
      </w:r>
      <w:r>
        <w:t xml:space="preserve">(기본값), </w:t>
      </w:r>
      <w:r>
        <w:rPr>
          <w:b w:val="on"/>
        </w:rPr>
        <w:t>TCP</w:t>
      </w:r>
      <w:r>
        <w:t xml:space="preserve"> 중에서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포트 식별에 사용할 이름(영어, 숫자, 밑줄(</w:t>
      </w:r>
      <w:r>
        <w:rPr>
          <w:rStyle w:val="af4"/>
        </w:rPr>
        <w:t>_</w:t>
      </w:r>
      <w:r>
        <w:t>)만 사용 가능)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주소</w:t>
      </w:r>
      <w:r>
        <w:t xml:space="preserve">: IP 주소. 기본값은 </w:t>
      </w:r>
      <w:r>
        <w:rPr>
          <w:b w:val="on"/>
        </w:rPr>
        <w:t>0.0.0.0</w:t>
      </w:r>
      <w:r>
        <w:t>이며, 기본값을 그대로 사용하면 로그프레소 서버의 모든 네트워크 인터페이스에 할당된 IPv4 주소를 로그 수신에 사용합니다.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포트</w:t>
      </w:r>
      <w:r>
        <w:t>: 1 ~ 65545 사이의 포트 번호(SYSLOG 기본값: 514, SNMP TRAP 기본값: 162)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OS 소켓 버퍼 크기</w:t>
      </w:r>
      <w:r>
        <w:t xml:space="preserve">: 운영체제의 소켓 버퍼 크기(단위: 바이트, 기본값: </w:t>
      </w:r>
      <w:r>
        <w:rPr>
          <w:b w:val="on"/>
        </w:rPr>
        <w:t>OS 기본값</w:t>
      </w:r>
      <w:r>
        <w:t>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인코딩</w:t>
      </w:r>
      <w:r>
        <w:t xml:space="preserve">: 메시지의 인코딩 형식. </w:t>
      </w:r>
      <w:r>
        <w:rPr>
          <w:b w:val="on"/>
        </w:rPr>
        <w:t>UTF-8</w:t>
      </w:r>
      <w:r>
        <w:t xml:space="preserve">(기본값), </w:t>
      </w:r>
      <w:r>
        <w:rPr>
          <w:b w:val="on"/>
        </w:rPr>
        <w:t>EUC-KR</w:t>
      </w:r>
      <w:r>
        <w:t xml:space="preserve">, </w:t>
      </w:r>
      <w:r>
        <w:rPr>
          <w:b w:val="on"/>
        </w:rPr>
        <w:t>직접입력</w:t>
      </w:r>
      <w:r>
        <w:t xml:space="preserve"> 중에서 선택</w:t>
      </w:r>
    </w:p>
    <w:p>
      <w:pPr>
        <w:pStyle w:val="4"/>
      </w:pPr>
      <w:r>
        <w:t>포트 수정</w:t>
      </w:r>
    </w:p>
    <w:p>
      <w:r>
        <w:t>시스로그 또는 SNMP 트랩 포트를 수정하는 방법은 다음과 같습니다.</w:t>
      </w:r>
    </w:p>
    <w:p>
      <w:r>
        <w:rPr>
          <w:b w:val="on"/>
        </w:rPr>
        <w:t>설정 &gt; 포트 관리</w:t>
      </w:r>
      <w:r>
        <w:t xml:space="preserve">에 있는 포트 목록에서 수정할 포트 행의 왼쪽에 있는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28702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수정 사항을 입력하고 </w:t>
      </w:r>
      <w:r>
        <w:rPr>
          <w:b w:val="on"/>
        </w:rPr>
        <w:t>수정</w:t>
      </w:r>
      <w:r>
        <w:t>을 누릅니다.</w:t>
      </w:r>
    </w:p>
    <w:p>
      <w:pPr>
        <w:pStyle w:val="4"/>
      </w:pPr>
      <w:r>
        <w:t>포트 삭제</w:t>
      </w:r>
    </w:p>
    <w:p>
      <w:r>
        <w:rPr>
          <w:b w:val="on"/>
        </w:rPr>
        <w:t>설정 &gt; 포트 관리</w:t>
      </w:r>
      <w:r>
        <w:t>에 있는 포트 목록에서 삭제할 포트를 선택하고 휴지통을 누릅니다.</w:t>
      </w:r>
    </w:p>
    <w:p>
      <w:r>
        <w:drawing>
          <wp:inline distT="0" distR="0" distB="0" distL="0">
            <wp:extent cx="5715000" cy="3238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SYSLOG 서버 삭제</w:t>
      </w:r>
      <w:r>
        <w:t xml:space="preserve"> 또는 </w:t>
      </w:r>
      <w:r>
        <w:rPr>
          <w:b w:val="on"/>
        </w:rPr>
        <w:t>SNMP TRAP 삭제</w:t>
      </w:r>
      <w:r>
        <w:t xml:space="preserve"> 창에서 삭제할 포트를 확인한 다음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34798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loggers-syslog" TargetMode="External" Type="http://schemas.openxmlformats.org/officeDocument/2006/relationships/hyperlink"/><Relationship Id="rId11" Target="https://docs.logpresso.com/ko/enterprise/4.0/ui/loggers-snmp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media/image4.png" Type="http://schemas.openxmlformats.org/officeDocument/2006/relationships/image"/><Relationship Id="rId16" Target="media/image5.png" Type="http://schemas.openxmlformats.org/officeDocument/2006/relationships/image"/><Relationship Id="rId17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