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fields</w:t>
      </w:r>
    </w:p>
    <w:p>
      <w:r>
        <w:t>특정한 필드만 출력하거나, 특정한 필드만 선택적으로 제외합니다.</w:t>
      </w:r>
    </w:p>
    <w:p>
      <w:pPr>
        <w:pStyle w:val="4"/>
      </w:pPr>
      <w:r>
        <w:t>문법</w:t>
      </w:r>
    </w:p>
    <w:p>
      <w:pPr>
        <w:pStyle w:val="ab"/>
      </w:pPr>
      <w:r>
        <w:t>fields [-] FIELD,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>)를 구분자로 하는 필드 목록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-</w:t>
      </w:r>
    </w:p>
    <w:p>
      <w:pPr>
        <w:ind w:left="400"/>
      </w:pPr>
      <w:r>
        <w:rPr>
          <w:rStyle w:val="af4"/>
        </w:rPr>
        <w:t>FIELD, ...</w:t>
      </w:r>
      <w:r>
        <w:t>에 열거한 필드들을 출력에서 생략(기본값: 사용 안 함)</w:t>
      </w:r>
    </w:p>
    <w:p>
      <w:pPr>
        <w:pStyle w:val="4"/>
      </w:pPr>
      <w:r>
        <w:t>사용 예</w:t>
      </w:r>
    </w:p>
    <w:p>
      <w:r>
        <w:rPr>
          <w:b w:val="on"/>
        </w:rPr>
        <w:t>src_ip</w:t>
      </w:r>
      <w:r>
        <w:t xml:space="preserve">와 </w:t>
      </w:r>
      <w:r>
        <w:rPr>
          <w:b w:val="on"/>
        </w:rPr>
        <w:t>action</w:t>
      </w:r>
      <w:r>
        <w:t xml:space="preserve"> 필드만 출력</w:t>
      </w:r>
    </w:p>
    <w:p>
      <w:pPr>
        <w:pStyle w:val="ae"/>
      </w:pPr>
      <w:r>
        <w:t>fields src_ip, action</w:t>
      </w:r>
    </w:p>
    <w:p>
      <w:r>
        <w:rPr>
          <w:b w:val="on"/>
        </w:rPr>
        <w:t>line</w:t>
      </w:r>
      <w:r>
        <w:t xml:space="preserve"> 필드만 제거</w:t>
      </w:r>
    </w:p>
    <w:p>
      <w:pPr>
        <w:pStyle w:val="ae"/>
      </w:pPr>
      <w:r>
        <w:t>fields – line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