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setq</w:t>
      </w:r>
    </w:p>
    <w:p>
      <w:r>
        <w:t>서브쿼리를 실행하고, 첫번째 레코드에 존재하는 키-값 쌍을 쿼리 매개변수로 설정합니다.</w:t>
      </w:r>
    </w:p>
    <w:p>
      <w:pPr>
        <w:pStyle w:val="4"/>
      </w:pPr>
      <w:r>
        <w:t>문법</w:t>
      </w:r>
    </w:p>
    <w:p>
      <w:pPr>
        <w:pStyle w:val="ab"/>
      </w:pPr>
      <w:r>
        <w:t>setq [ SUBQUERY ]</w:t>
      </w:r>
    </w:p>
    <w:p>
      <w:r>
        <w:rPr>
          <w:rStyle w:val="af4"/>
          <w:b w:val="on"/>
        </w:rPr>
        <w:t>SUBQUERY</w:t>
      </w:r>
    </w:p>
    <w:p>
      <w:pPr>
        <w:ind w:left="400"/>
      </w:pPr>
      <w:r>
        <w:t>서브쿼리문을 대괄호 쌍(</w:t>
      </w:r>
      <w:r>
        <w:rPr>
          <w:rStyle w:val="af4"/>
        </w:rPr>
        <w:t>[ ]</w:t>
      </w:r>
      <w:r>
        <w:t>)으로 감싸서 서브쿼리문을 입력합니다.</w:t>
      </w:r>
    </w:p>
    <w:p>
      <w:pPr>
        <w:pStyle w:val="4"/>
      </w:pPr>
      <w:r>
        <w:t>설명</w:t>
      </w:r>
    </w:p>
    <w:p>
      <w:r>
        <w:t>서브쿼리를 실행한 결과의 첫번째 레코드에 존재하는 필드-값 쌍을 매개변수로 설정합니다. 서브쿼리가 1개 이상의 결과를 반환하더라도 두번째 레코드부터는 무시합니다.</w:t>
      </w:r>
    </w:p>
    <w:p>
      <w:r>
        <w:rPr>
          <w:rStyle w:val="af4"/>
        </w:rPr>
        <w:t>setq</w:t>
      </w:r>
      <w:r>
        <w:t xml:space="preserve"> 명령문으로 구성한 서브쿼리는 전체 쿼리문의 모든 명령보다 먼저 실행됩니다. 여러 개의 </w:t>
      </w:r>
      <w:r>
        <w:rPr>
          <w:rStyle w:val="af4"/>
        </w:rPr>
        <w:t>setq</w:t>
      </w:r>
      <w:r>
        <w:t xml:space="preserve"> 명령문이 있으면 순차적으로 실행됩니다.</w:t>
      </w:r>
    </w:p>
    <w:p>
      <w:pPr>
        <w:pStyle w:val="4"/>
      </w:pPr>
      <w:r>
        <w:t>사용 예</w:t>
      </w:r>
    </w:p>
    <w:p>
      <w:r>
        <w:t>ip, port 매개변수에 setq 서브쿼리 첫 번째 레코드 값인 '1.2.3.4', 8888을 각각 세팅하고, 각 매개변수를 setq_ip, setq_port 필드에 할당</w:t>
      </w:r>
    </w:p>
    <w:p>
      <w:pPr>
        <w:pStyle w:val="ae"/>
      </w:pPr>
      <w:r>
        <w:t>setq [ json "[{'ip':'1.2.3.4', 'port':8888}, {'ip':'2.3.4.5', 'port':443}]" ]</w:t>
        <w:cr/>
      </w:r>
      <w:r>
        <w:t>| eval setq_ip=$("ip"), setq_port=$("port")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