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srum-application-resource-usages</w:t>
      </w:r>
    </w:p>
    <w:p>
      <w:r>
        <w:t>SRUM (System Resource Utilization Monitor) 데이터베이스 파일에서 응용 프로그램 리소스 사용 기록을 추출합니다.</w:t>
      </w:r>
    </w:p>
    <w:p>
      <w:pPr>
        <w:pStyle w:val="4"/>
      </w:pPr>
      <w:r>
        <w:t>문법</w:t>
      </w:r>
    </w:p>
    <w:p>
      <w:pPr>
        <w:pStyle w:val="ab"/>
      </w:pPr>
      <w:r>
        <w:t>srum-application-resource-usages FILE_PATH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SRUDB.dat 파일 경로. 이 ESE 데이터베이스 파일은 일반적으로 C:\Windows\System32\sru\SRUDB.dat 위치에 있습니다.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r>
        <w:rPr>
          <w:b w:val="on"/>
        </w:rP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시각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_file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SRUDB.dat 파일 이름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app_id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앱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app_name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앱 이름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\Device\HarddiskVolume3\Windows\explorer.exe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auto_inc_id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자동 증가 번호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background_bytes_read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백그라운드 읽은 바이트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background_bytes_written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백그라운드 기록 바이트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background_context_switches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백그라운드 컨텍스트 스위치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background_cycle_time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백그라운드 CPU 사이클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background_num_read_operations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백그라운드 읽기 작업 횟수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background_num_write_operations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백그라운드 쓰기 작업 횟수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background_number_of_flushes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백그라운드 플러시 횟수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face_time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실행 시간 (ns)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foreground_bytes_read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포어그라운드 읽은 바이트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foreground_bytes_written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포어그라운드 기록 바이트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foreground_context_switches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포어그라운드 컨텍스트 스위치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foreground_cycle_time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포어그라운드 CPU 사이클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foreground_num_read_operations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포어그라운드 읽기 작업 횟수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foreground_num_write_operations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포어그라운드 쓰기 작업 횟수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foreground_number_of_flushes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포어그라운드 플러시 횟수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프로그램 실행 계정의 SID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S-1-5-18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user_id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계정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