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ewf-metadata</w:t>
      </w:r>
    </w:p>
    <w:p>
      <w:r>
        <w:t>Retrieves metadata such as acquisition information, device information, and system information from EWF (Expert Witness Format) disk image files (</w:t>
      </w:r>
      <w:r>
        <w:rPr>
          <w:rStyle w:val="af4"/>
        </w:rPr>
        <w:t>.e01</w:t>
      </w:r>
      <w:r>
        <w:t xml:space="preserve">, </w:t>
      </w:r>
      <w:r>
        <w:rPr>
          <w:rStyle w:val="af4"/>
        </w:rPr>
        <w:t>.ex01</w:t>
      </w:r>
      <w:r>
        <w:t>). Use this command to verify the origin and integrity of digital forensic images.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Item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None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ewf-metadata FILE_PATH</w:t>
      </w:r>
    </w:p>
    <w:p>
      <w:pPr>
        <w:pStyle w:val="4"/>
      </w:pPr>
      <w:r>
        <w:t>Target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 xml:space="preserve">Path to the EWF disk image file to query. Supports files with </w:t>
      </w:r>
      <w:r>
        <w:rPr>
          <w:rStyle w:val="af4"/>
        </w:rPr>
        <w:t>.e01</w:t>
      </w:r>
      <w:r>
        <w:t xml:space="preserve"> or </w:t>
      </w:r>
      <w:r>
        <w:rPr>
          <w:rStyle w:val="af4"/>
        </w:rPr>
        <w:t>.ex01</w:t>
      </w:r>
      <w:r>
        <w:t xml:space="preserve"> extensions. You can use a wildcard (</w:t>
      </w:r>
      <w:r>
        <w:rPr>
          <w:rStyle w:val="af4"/>
        </w:rPr>
        <w:t>*</w:t>
      </w:r>
      <w:r>
        <w:t>) to specify multiple files.</w:t>
      </w:r>
    </w:p>
    <w:p>
      <w:pPr>
        <w:pStyle w:val="4"/>
      </w:pPr>
      <w:r>
        <w:t>Output fields</w:t>
      </w:r>
    </w:p>
    <w:p>
      <w:r>
        <w:t>Output fields differ between E01 (EWF v1) and EX01 (EWF v2) formats.</w:t>
      </w:r>
    </w:p>
    <w:p>
      <w:r>
        <w:rPr>
          <w:b w:val="on"/>
        </w:rPr>
        <w:t>E01 common fields: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_file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Original EWF file name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section_type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Section type. One of </w:t>
            </w:r>
            <w:r>
              <w:rPr>
                <w:rStyle w:val="af4"/>
              </w:rPr>
              <w:t>header</w:t>
            </w:r>
            <w:r>
              <w:t xml:space="preserve"> or </w:t>
            </w:r>
            <w:r>
              <w:rPr>
                <w:rStyle w:val="af4"/>
              </w:rPr>
              <w:t>header2</w:t>
            </w:r>
            <w:r>
              <w:t xml:space="preserve"> in E01 format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serial_number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Disk serial number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media_model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Media model name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Acquisition tool identifier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platform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Acquisition platform information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version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EWF format version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system_time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Acquisition system time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acquisition_time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Image acquisition time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case_number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Case number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evidence_number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Evidence number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unique_description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Unique 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examiner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Examiner name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notes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Notes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password_hash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Password hash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compression_level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Compression level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extents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Partition extent information</w:t>
            </w:r>
          </w:p>
        </w:tc>
      </w:tr>
    </w:tbl>
    <w:p>
      <w:r>
        <w:rPr>
          <w:b w:val="on"/>
        </w:rPr>
        <w:t>Additional EX01 fields: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media_type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Media type (</w:t>
            </w:r>
            <w:r>
              <w:rPr>
                <w:rStyle w:val="af4"/>
              </w:rPr>
              <w:t>fixed</w:t>
            </w:r>
            <w:r>
              <w:t xml:space="preserve">, </w:t>
            </w:r>
            <w:r>
              <w:rPr>
                <w:rStyle w:val="af4"/>
              </w:rPr>
              <w:t>removable</w:t>
            </w:r>
            <w:r>
              <w:t>, etc.)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media_label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Media label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bytes_per_sector</w:t>
            </w:r>
            <w:r>
              <w:t/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Bytes per sector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sector_count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Total number of sectors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is_physical</w:t>
            </w:r>
            <w:r>
              <w:t/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the image is a physical disk image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ram_sectors</w:t>
            </w:r>
            <w:r>
              <w:t/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Number of RAM sectors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hpa_protected_sectors</w:t>
            </w:r>
            <w:r>
              <w:t/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Number of HPA-protected sectors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dco_protected_sectors</w:t>
            </w:r>
            <w:r>
              <w:t/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Number of DCO-protected sectors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smart_sectors</w:t>
            </w:r>
            <w:r>
              <w:t/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Number of SMART sectors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Parse errors</w:t>
      </w:r>
    </w:p>
    <w:p>
      <w:r>
        <w:t>N/A</w:t>
      </w:r>
    </w:p>
    <w:p>
      <w:pPr>
        <w:pStyle w:val="a7"/>
      </w:pPr>
      <w:r>
        <w:t>Runtime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Post-processing</w:t>
            </w:r>
          </w:p>
        </w:tc>
      </w:tr>
      <w:tr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cannot load ewf image: PATH</w:t>
            </w:r>
          </w:p>
        </w:tc>
        <w:tc>
          <w:p>
            <w:pPr>
              <w:spacing w:before="0" w:after="0"/>
            </w:pPr>
            <w:r>
              <w:t>Unable to read the EWF image file</w:t>
            </w:r>
          </w:p>
        </w:tc>
        <w:tc>
          <w:p>
            <w:pPr>
              <w:spacing w:before="0" w:after="0"/>
            </w:pPr>
            <w:r>
              <w:t>Stops query execution</w:t>
            </w:r>
          </w:p>
        </w:tc>
      </w:tr>
    </w:tbl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ewf-metadata</w:t>
      </w:r>
      <w:r>
        <w:t xml:space="preserve"> command parses the header section of an EWF format disk image file and retrieves acquisition metadata. For E01 format (EWF v1), metadata is extracted from the header section; for EX01 format (EWF v2), it is extracted from the device information section.</w:t>
      </w:r>
    </w:p>
    <w:p>
      <w:r>
        <w:t xml:space="preserve">If </w:t>
      </w:r>
      <w:r>
        <w:rPr>
          <w:rStyle w:val="af4"/>
        </w:rPr>
        <w:t>device_info</w:t>
      </w:r>
      <w:r>
        <w:t xml:space="preserve"> appears in the </w:t>
      </w:r>
      <w:r>
        <w:rPr>
          <w:rStyle w:val="af4"/>
        </w:rPr>
        <w:t>section_type</w:t>
      </w:r>
      <w:r>
        <w:t xml:space="preserve"> field, the image is in EX01 format.</w:t>
      </w:r>
    </w:p>
    <w:p>
      <w:pPr>
        <w:pStyle w:val="4"/>
      </w:pPr>
      <w:r>
        <w:t>Examples</w:t>
      </w:r>
    </w:p>
    <w:p>
      <w:r>
        <w:t>Retrieve EWF image metadata</w:t>
      </w:r>
    </w:p>
    <w:p>
      <w:pPr>
        <w:pStyle w:val="ae"/>
      </w:pPr>
      <w:r>
        <w:t>ewf-metadata /opt/logpresso/evidence/disk.e01</w:t>
      </w:r>
    </w:p>
    <w:p>
      <w:r>
        <w:t>Retrieves acquisition metadata from the specified EWF image file.</w:t>
      </w:r>
    </w:p>
    <w:p>
      <w:r>
        <w:t>Retrieve metadata from multiple EWF images using a wildcard</w:t>
      </w:r>
    </w:p>
    <w:p>
      <w:pPr>
        <w:pStyle w:val="ae"/>
      </w:pPr>
      <w:r>
        <w:t>ewf-metadata /opt/logpresso/evidence/*.e01</w:t>
      </w:r>
    </w:p>
    <w:p>
      <w:r>
        <w:t>Retrieves metadata from all E01 image files in the directory.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