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system-cep-clocks</w:t>
      </w:r>
    </w:p>
    <w:p>
      <w:r>
        <w:t>Retrieves the CEP clocks registered for each host up to the current time. When an external clock based on log timestamps is used as the basis for CEP context expiration and timeouts, you can check the clock status of each host.</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None</w:t>
            </w:r>
          </w:p>
        </w:tc>
      </w:tr>
      <w:tr>
        <w:tc>
          <w:p>
            <w:pPr>
              <w:spacing w:before="0" w:after="0"/>
            </w:pPr>
            <w:r>
              <w:t>License usage</w:t>
            </w:r>
          </w:p>
        </w:tc>
        <w:tc>
          <w:p>
            <w:pPr>
              <w:spacing w:before="0" w:after="0"/>
            </w:pPr>
            <w:r>
              <w:t>Not counted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Not supported</w:t>
            </w:r>
          </w:p>
        </w:tc>
      </w:tr>
    </w:tbl>
    <w:p>
      <w:pPr>
        <w:pStyle w:val="4"/>
      </w:pPr>
      <w:r>
        <w:t>Syntax</w:t>
      </w:r>
    </w:p>
    <w:p>
      <w:pPr>
        <w:pStyle w:val="ab"/>
      </w:pPr>
      <w:r>
        <w:t>system-cep-clocks</w:t>
      </w:r>
    </w:p>
    <w:p>
      <w:pPr>
        <w:pStyle w:val="4"/>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host</w:t>
            </w:r>
          </w:p>
        </w:tc>
        <w:tc>
          <w:p>
            <w:pPr>
              <w:spacing w:before="0" w:after="0"/>
            </w:pPr>
            <w:r>
              <w:t>string</w:t>
            </w:r>
          </w:p>
        </w:tc>
        <w:tc>
          <w:p>
            <w:pPr>
              <w:spacing w:before="0" w:after="0"/>
            </w:pPr>
            <w:r>
              <w:t>Host name</w:t>
            </w:r>
          </w:p>
        </w:tc>
      </w:tr>
      <w:tr>
        <w:tc>
          <w:p>
            <w:pPr>
              <w:spacing w:before="0" w:after="0"/>
            </w:pPr>
            <w:r>
              <w:t>time</w:t>
            </w:r>
          </w:p>
        </w:tc>
        <w:tc>
          <w:p>
            <w:pPr>
              <w:spacing w:before="0" w:after="0"/>
            </w:pPr>
            <w:r>
              <w:t>timestamp</w:t>
            </w:r>
          </w:p>
        </w:tc>
        <w:tc>
          <w:p>
            <w:pPr>
              <w:spacing w:before="0" w:after="0"/>
            </w:pPr>
            <w:r>
              <w:t>Current CEP clock time for the host</w:t>
            </w:r>
          </w:p>
        </w:tc>
      </w:tr>
      <w:tr>
        <w:tc>
          <w:p>
            <w:pPr>
              <w:spacing w:before="0" w:after="0"/>
            </w:pPr>
            <w:r>
              <w:t>evict_queue_len</w:t>
            </w:r>
          </w:p>
        </w:tc>
        <w:tc>
          <w:p>
            <w:pPr>
              <w:spacing w:before="0" w:after="0"/>
            </w:pPr>
            <w:r>
              <w:t>integer</w:t>
            </w:r>
          </w:p>
        </w:tc>
        <w:tc>
          <w:p>
            <w:pPr>
              <w:spacing w:before="0" w:after="0"/>
            </w:pPr>
            <w:r>
              <w:t>Eviction queue length</w:t>
            </w:r>
          </w:p>
        </w:tc>
      </w:tr>
    </w:tbl>
    <w:p>
      <w:pPr>
        <w:pStyle w:val="4"/>
      </w:pPr>
      <w:r>
        <w:t>Error codes</w:t>
      </w:r>
    </w:p>
    <w:p>
      <w:pPr>
        <w:pStyle w:val="a7"/>
      </w:pPr>
      <w:r>
        <w:t>Parse errors</w:t>
      </w:r>
    </w:p>
    <w:p>
      <w:r>
        <w:t>N/A</w:t>
      </w:r>
    </w:p>
    <w:p>
      <w:pPr>
        <w:pStyle w:val="a7"/>
      </w:pPr>
      <w:r>
        <w:t>Runtime errors</w:t>
      </w:r>
    </w:p>
    <w:p>
      <w:r>
        <w:t>N/A</w:t>
      </w:r>
    </w:p>
    <w:p>
      <w:pPr>
        <w:pStyle w:val="4"/>
      </w:pPr>
      <w:r>
        <w:t>Description</w:t>
      </w:r>
    </w:p>
    <w:p>
      <w:r>
        <w:t xml:space="preserve">The </w:t>
      </w:r>
      <w:r>
        <w:rPr>
          <w:rStyle w:val="af4"/>
        </w:rPr>
        <w:t>system-cep-clocks</w:t>
      </w:r>
      <w:r>
        <w:t xml:space="preserve"> command retrieves the clock status for each host registered in the CEP (Complex Event Processing) engine.</w:t>
      </w:r>
    </w:p>
    <w:p>
      <w:r>
        <w:t xml:space="preserve">The CEP engine manages per-host external clocks based on log timestamps. These clocks are used to determine the expiration time and timeout of event contexts. You can check the number of event contexts queued for eviction through the </w:t>
      </w:r>
      <w:r>
        <w:rPr>
          <w:rStyle w:val="af4"/>
        </w:rPr>
        <w:t>evict_queue_len</w:t>
      </w:r>
      <w:r>
        <w:t xml:space="preserve"> field.</w:t>
      </w:r>
    </w:p>
    <w:p>
      <w:pPr>
        <w:pStyle w:val="af1"/>
      </w:pPr>
      <w:r>
        <w:t>The output field names defined in `getFieldOrder()` (`host`, `time`, `expire_queue_len`, `timeout_queue_len`) differ from the field names assigned in the actual `run()` method (`evict_queue_len`). The actual returned field name is `evict_queue_len`.</w:t>
      </w:r>
    </w:p>
    <w:p>
      <w:pPr>
        <w:pStyle w:val="4"/>
      </w:pPr>
      <w:r>
        <w:t>Examples</w:t>
      </w:r>
    </w:p>
    <w:p>
      <w:r>
        <w:t>Retrieve CEP clocks by host</w:t>
      </w:r>
    </w:p>
    <w:p>
      <w:pPr>
        <w:pStyle w:val="ae"/>
      </w:pPr>
      <w:r>
        <w:t>system-cep-clocks</w:t>
      </w:r>
    </w:p>
    <w:p>
      <w:r>
        <w:t>Retrieves the CEP clock status for all currently registered hosts.</w:t>
      </w:r>
    </w:p>
    <w:p>
      <w:r>
        <w:t>Retrieve hosts with non-empty eviction queues</w:t>
      </w:r>
    </w:p>
    <w:p>
      <w:pPr>
        <w:pStyle w:val="ae"/>
      </w:pPr>
      <w:r>
        <w:t>system-cep-clocks | search evict_queue_len &gt; 0</w:t>
      </w:r>
    </w:p>
    <w:p>
      <w:r>
        <w:t>Filters and retrieves only hosts that have event contexts queued for eviction.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