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system-command-manuals</w:t>
      </w:r>
    </w:p>
    <w:p>
      <w:r>
        <w:t>Outputs detailed manuals for query commands in Markdown format.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system-command-manuals [lang={en|ko|en,ko}]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lang={en|ko|en,ko}</w:t>
      </w:r>
    </w:p>
    <w:p>
      <w:pPr>
        <w:ind w:left="400"/>
      </w:pPr>
      <w:r>
        <w:t>Specifies the language of the manuals to output. Separate multiple languages with a comma. If not specified, manuals in all languages are output.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en</w:t>
      </w:r>
      <w:r>
        <w:t>: Output English manuals only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ko</w:t>
      </w:r>
      <w:r>
        <w:t>: Output Korean manuals only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en,ko</w:t>
      </w:r>
      <w:r>
        <w:t>: Output both English and Korean manuals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command name</w:t>
            </w:r>
          </w:p>
        </w:tc>
      </w:tr>
      <w:tr>
        <w:tc>
          <w:p>
            <w:pPr>
              <w:spacing w:before="0" w:after="0"/>
            </w:pPr>
            <w:r>
              <w:t>en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command manual in English</w:t>
            </w:r>
          </w:p>
        </w:tc>
      </w:tr>
      <w:tr>
        <w:tc>
          <w:p>
            <w:pPr>
              <w:spacing w:before="0" w:after="0"/>
            </w:pPr>
            <w:r>
              <w:t>ko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command manual in Korean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95140</w:t>
            </w:r>
          </w:p>
        </w:tc>
        <w:tc>
          <w:p>
            <w:pPr>
              <w:spacing w:before="0" w:after="0"/>
            </w:pPr>
            <w:r>
              <w:t xml:space="preserve">Unsupported language: </w:t>
            </w:r>
            <w:r>
              <w:t>lang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A value other than </w:t>
            </w:r>
            <w:r>
              <w:rPr>
                <w:rStyle w:val="af4"/>
              </w:rPr>
              <w:t>en</w:t>
            </w:r>
            <w:r>
              <w:t xml:space="preserve"> or </w:t>
            </w:r>
            <w:r>
              <w:rPr>
                <w:rStyle w:val="af4"/>
              </w:rPr>
              <w:t>ko</w:t>
            </w:r>
            <w:r>
              <w:t xml:space="preserve"> was specified for the </w:t>
            </w:r>
            <w:r>
              <w:rPr>
                <w:rStyle w:val="af4"/>
              </w:rPr>
              <w:t>lang</w:t>
            </w:r>
            <w:r>
              <w:t xml:space="preserve"> option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system-command-manuals</w:t>
      </w:r>
      <w:r>
        <w:t xml:space="preserve"> command outputs detailed manuals for all query commands registered in the system in Markdown format. Each manual includes the command description, syntax, options, output fields, and usage examples.</w:t>
      </w:r>
    </w:p>
    <w:p>
      <w:r>
        <w:t xml:space="preserve">If the </w:t>
      </w:r>
      <w:r>
        <w:rPr>
          <w:rStyle w:val="af4"/>
        </w:rPr>
        <w:t>lang</w:t>
      </w:r>
      <w:r>
        <w:t xml:space="preserve"> option is not specified, manuals in both English (</w:t>
      </w:r>
      <w:r>
        <w:rPr>
          <w:rStyle w:val="af4"/>
        </w:rPr>
        <w:t>en</w:t>
      </w:r>
      <w:r>
        <w:t>) and Korean (</w:t>
      </w:r>
      <w:r>
        <w:rPr>
          <w:rStyle w:val="af4"/>
        </w:rPr>
        <w:t>ko</w:t>
      </w:r>
      <w:r>
        <w:t>) are output.</w:t>
      </w:r>
    </w:p>
    <w:p>
      <w:pPr>
        <w:pStyle w:val="4"/>
      </w:pPr>
      <w:r>
        <w:t>Examples</w:t>
      </w:r>
    </w:p>
    <w:p>
      <w:r>
        <w:t>Output query command manuals in all languages</w:t>
      </w:r>
    </w:p>
    <w:p>
      <w:pPr>
        <w:pStyle w:val="ae"/>
      </w:pPr>
      <w:r>
        <w:t>system-command-manuals</w:t>
      </w:r>
    </w:p>
    <w:p>
      <w:r>
        <w:t>Retrieves English and Korean manuals for all query commands registered in the system.</w:t>
      </w:r>
    </w:p>
    <w:p>
      <w:r>
        <w:t>Output Korean query command manuals</w:t>
      </w:r>
    </w:p>
    <w:p>
      <w:pPr>
        <w:pStyle w:val="ae"/>
      </w:pPr>
      <w:r>
        <w:t>system-command-manuals lang=ko</w:t>
      </w:r>
    </w:p>
    <w:p>
      <w:r>
        <w:t>Retrieves Korean manuals for all query commands.</w:t>
      </w:r>
    </w:p>
    <w:p>
      <w:r>
        <w:t>Retrieve the manual for a specific command</w:t>
      </w:r>
    </w:p>
    <w:p>
      <w:pPr>
        <w:pStyle w:val="ae"/>
      </w:pPr>
      <w:r>
        <w:t>system-command-manuals lang=ko | search name == "stats"</w:t>
      </w:r>
    </w:p>
    <w:p>
      <w:r>
        <w:t xml:space="preserve">Retrieves the Korean manual for the </w:t>
      </w:r>
      <w:r>
        <w:rPr>
          <w:rStyle w:val="af4"/>
        </w:rPr>
        <w:t>stats</w:t>
      </w:r>
      <w:r>
        <w:t xml:space="preserve"> command.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