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system-top-threads</w:t>
      </w:r>
    </w:p>
    <w:p>
      <w:r>
        <w:t>Retrieves threads with high CPU usage, sorted in descending order. Requires cluster administrator privileges.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system-top-threads</w:t>
      </w:r>
    </w:p>
    <w:p>
      <w:pPr>
        <w:pStyle w:val="4"/>
      </w:pPr>
      <w:r>
        <w:t>Options</w:t>
      </w:r>
    </w:p>
    <w:p>
      <w:r>
        <w:t>None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Thread 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Thread name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Thread state. One of: </w:t>
            </w:r>
            <w:r>
              <w:rPr>
                <w:rStyle w:val="af4"/>
              </w:rPr>
              <w:t>NEW</w:t>
            </w:r>
            <w:r>
              <w:t xml:space="preserve">, </w:t>
            </w:r>
            <w:r>
              <w:rPr>
                <w:rStyle w:val="af4"/>
              </w:rPr>
              <w:t>RUNNABLE</w:t>
            </w:r>
            <w:r>
              <w:t xml:space="preserve">, </w:t>
            </w:r>
            <w:r>
              <w:rPr>
                <w:rStyle w:val="af4"/>
              </w:rPr>
              <w:t>BLOCKED</w:t>
            </w:r>
            <w:r>
              <w:t xml:space="preserve">, </w:t>
            </w:r>
            <w:r>
              <w:rPr>
                <w:rStyle w:val="af4"/>
              </w:rPr>
              <w:t>WAITING</w:t>
            </w:r>
            <w:r>
              <w:t xml:space="preserve">, </w:t>
            </w:r>
            <w:r>
              <w:rPr>
                <w:rStyle w:val="af4"/>
              </w:rPr>
              <w:t>TIMED_WAITING</w:t>
            </w:r>
            <w:r>
              <w:t xml:space="preserve">, </w:t>
            </w:r>
            <w:r>
              <w:rPr>
                <w:rStyle w:val="af4"/>
              </w:rPr>
              <w:t>TERMINATED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Thread priority. A value between 1 and 10; the default is 5.</w:t>
            </w:r>
          </w:p>
        </w:tc>
      </w:tr>
      <w:tr>
        <w:tc>
          <w:p>
            <w:pPr>
              <w:spacing w:before="0" w:after="0"/>
            </w:pPr>
            <w:r>
              <w:t>usage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CPU time measured at 1-second intervals (in nanoseconds)</w:t>
            </w:r>
          </w:p>
        </w:tc>
      </w:tr>
      <w:tr>
        <w:tc>
          <w:p>
            <w:pPr>
              <w:spacing w:before="0" w:after="0"/>
            </w:pPr>
            <w:r>
              <w:t>stacktrace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Thread stack trace (similar format to jstack)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95050</w:t>
            </w:r>
          </w:p>
        </w:tc>
        <w:tc>
          <w:p>
            <w:pPr>
              <w:spacing w:before="0" w:after="0"/>
            </w:pPr>
            <w:r>
              <w:t>읽기 권한이 없습니다. 클러스터 관리자 권한이 필요합니다.</w:t>
            </w:r>
          </w:p>
        </w:tc>
        <w:tc>
          <w:p>
            <w:pPr>
              <w:spacing w:before="0" w:after="0"/>
            </w:pPr>
            <w:r>
              <w:t>The user does not have cluster administrator privileges</w:t>
            </w:r>
          </w:p>
        </w:tc>
      </w:tr>
      <w:tr>
        <w:tc>
          <w:p>
            <w:pPr>
              <w:spacing w:before="0" w:after="0"/>
            </w:pPr>
            <w:r>
              <w:t>95051</w:t>
            </w:r>
          </w:p>
        </w:tc>
        <w:tc>
          <w:p>
            <w:pPr>
              <w:spacing w:before="0" w:after="0"/>
            </w:pPr>
            <w:r>
              <w:t>스레드 CPU 사용량 측정이 지원되지 않거나 비활성화되어 있습니다.</w:t>
            </w:r>
          </w:p>
        </w:tc>
        <w:tc>
          <w:p>
            <w:pPr>
              <w:spacing w:before="0" w:after="0"/>
            </w:pPr>
            <w:r>
              <w:t>The JVM does not support or has disabled thread CPU usage measurement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system-top-threads</w:t>
      </w:r>
      <w:r>
        <w:t xml:space="preserve"> command retrieves threads in the JVM that consume a large amount of CPU. It measures each thread's CPU time twice at a 1-second interval and returns the difference in the </w:t>
      </w:r>
      <w:r>
        <w:rPr>
          <w:rStyle w:val="af4"/>
        </w:rPr>
        <w:t>usage</w:t>
      </w:r>
      <w:r>
        <w:t xml:space="preserve"> field in nanoseconds. Threads with a CPU usage of 0 or less (inactive or waiting threads) are excluded from the results.</w:t>
      </w:r>
    </w:p>
    <w:p>
      <w:r>
        <w:t>Results are sorted in descending order by CPU usage. Use this command to diagnose which threads are consuming CPU during performance degradation.</w:t>
      </w:r>
    </w:p>
    <w:p>
      <w:r>
        <w:t>Cluster administrator privileges are required, and the JVM must support thread CPU usage measurement.</w:t>
      </w:r>
    </w:p>
    <w:p>
      <w:pPr>
        <w:pStyle w:val="4"/>
      </w:pPr>
      <w:r>
        <w:t>Examples</w:t>
      </w:r>
    </w:p>
    <w:p>
      <w:r>
        <w:t>Retrieve high-CPU threads</w:t>
      </w:r>
    </w:p>
    <w:p>
      <w:pPr>
        <w:pStyle w:val="ae"/>
      </w:pPr>
      <w:r>
        <w:t>system-top-threads</w:t>
      </w:r>
    </w:p>
    <w:p>
      <w:r>
        <w:t>Retrieves thread information and stack traces sorted by CPU usage in descending order.</w:t>
      </w:r>
    </w:p>
    <w:p>
      <w:r>
        <w:t>Retrieve the top 10 CPU-consuming threads</w:t>
      </w:r>
    </w:p>
    <w:p>
      <w:pPr>
        <w:pStyle w:val="ae"/>
      </w:pPr>
      <w:r>
        <w:t>system-top-threads | limit 10</w:t>
      </w:r>
    </w:p>
    <w:p>
      <w:r>
        <w:t>Retrieves the top 10 threads with the highest CPU usage.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