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xlsxfile</w:t>
      </w:r>
    </w:p>
    <w:p>
      <w:r>
        <w:t>Reads an XLSX file from the local filesystem and outputs each row as a record. You can specify a particular sheet in files that contain multiple sheets.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Property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None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xlsxfile [skip=LONG] [offset=LONG] [limit=LONG] [sheet=STR] PATH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skip=LONG</w:t>
      </w:r>
    </w:p>
    <w:p>
      <w:pPr>
        <w:ind w:left="400"/>
      </w:pPr>
      <w:r>
        <w:t xml:space="preserve">Number of rows to skip at the beginning. Use this to exclude the first few rows such as header rows. (Default: </w:t>
      </w:r>
      <w:r>
        <w:rPr>
          <w:rStyle w:val="af4"/>
        </w:rPr>
        <w:t>0</w:t>
      </w:r>
      <w:r>
        <w:t>)</w:t>
      </w:r>
    </w:p>
    <w:p>
      <w:r>
        <w:rPr>
          <w:rStyle w:val="af4"/>
          <w:b w:val="on"/>
        </w:rPr>
        <w:t>offset=LONG</w:t>
      </w:r>
    </w:p>
    <w:p>
      <w:pPr>
        <w:ind w:left="400"/>
      </w:pPr>
      <w:r>
        <w:t xml:space="preserve">Number of records to skip (default: </w:t>
      </w:r>
      <w:r>
        <w:rPr>
          <w:rStyle w:val="af4"/>
        </w:rPr>
        <w:t>0</w:t>
      </w:r>
      <w:r>
        <w:t>).</w:t>
      </w:r>
    </w:p>
    <w:p>
      <w:r>
        <w:rPr>
          <w:rStyle w:val="af4"/>
          <w:b w:val="on"/>
        </w:rPr>
        <w:t>limit=LONG</w:t>
      </w:r>
    </w:p>
    <w:p>
      <w:pPr>
        <w:ind w:left="400"/>
      </w:pPr>
      <w:r>
        <w:t>Maximum number of records to read. If not specified, all rows are read.</w:t>
      </w:r>
    </w:p>
    <w:p>
      <w:r>
        <w:rPr>
          <w:rStyle w:val="af4"/>
          <w:b w:val="on"/>
        </w:rPr>
        <w:t>sheet=STR</w:t>
      </w:r>
    </w:p>
    <w:p>
      <w:pPr>
        <w:ind w:left="400"/>
      </w:pPr>
      <w:r>
        <w:t>Name of the sheet to read. If not specified, all sheets are read in order.</w:t>
      </w:r>
    </w:p>
    <w:p>
      <w:pPr>
        <w:pStyle w:val="4"/>
      </w:pPr>
      <w:r>
        <w:t>Target</w:t>
      </w:r>
    </w:p>
    <w:p>
      <w:r>
        <w:rPr>
          <w:rStyle w:val="af4"/>
          <w:b w:val="on"/>
        </w:rPr>
        <w:t>PATH</w:t>
      </w:r>
    </w:p>
    <w:p>
      <w:pPr>
        <w:ind w:left="400"/>
      </w:pPr>
      <w:r>
        <w:t>Path to the XLSX file. You can use a wildcard (</w:t>
      </w:r>
      <w:r>
        <w:rPr>
          <w:rStyle w:val="af4"/>
        </w:rPr>
        <w:t>*</w:t>
      </w:r>
      <w:r>
        <w:t>) to specify multiple files.</w:t>
      </w:r>
    </w:p>
    <w:p>
      <w:pPr>
        <w:pStyle w:val="4"/>
      </w:pPr>
      <w:r>
        <w:t>Output fields</w:t>
      </w:r>
    </w:p>
    <w:p>
      <w:r>
        <w:t>Field names (</w:t>
      </w:r>
      <w:r>
        <w:rPr>
          <w:rStyle w:val="af4"/>
        </w:rPr>
        <w:t>col1</w:t>
      </w:r>
      <w:r>
        <w:t xml:space="preserve">, </w:t>
      </w:r>
      <w:r>
        <w:rPr>
          <w:rStyle w:val="af4"/>
        </w:rPr>
        <w:t>col2</w:t>
      </w:r>
      <w:r>
        <w:t xml:space="preserve">, ...) are assigned based on the column index (starting from 1) of each cell. If the first row is a header, use </w:t>
      </w:r>
      <w:r>
        <w:rPr>
          <w:rStyle w:val="af4"/>
        </w:rPr>
        <w:t>skip=1</w:t>
      </w:r>
      <w:r>
        <w:t xml:space="preserve"> to skip it.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col1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Value of the first column</w:t>
            </w:r>
          </w:p>
        </w:tc>
      </w:tr>
      <w:tr>
        <w:tc>
          <w:p>
            <w:pPr>
              <w:spacing w:before="0" w:after="0"/>
            </w:pPr>
            <w:r>
              <w:t>col2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Value of the second column</w:t>
            </w:r>
          </w:p>
        </w:tc>
      </w:tr>
      <w:tr>
        <w:tc>
          <w:p>
            <w:pPr>
              <w:spacing w:before="0" w:after="0"/>
            </w:pPr>
            <w:r>
              <w:t>...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Values of subsequent columns</w:t>
            </w:r>
          </w:p>
        </w:tc>
      </w:tr>
      <w:tr>
        <w:tc>
          <w:p>
            <w:pPr>
              <w:spacing w:before="0" w:after="0"/>
            </w:pPr>
            <w:r>
              <w:t>_sheet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Name of the sheet the row belongs to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Original file name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Parsing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13000</w:t>
            </w:r>
          </w:p>
        </w:tc>
        <w:tc>
          <w:p>
            <w:pPr>
              <w:spacing w:before="0" w:after="0"/>
            </w:pPr>
            <w:r>
              <w:t>file</w:t>
            </w:r>
            <w:r>
              <w:t>이 존재하지 않거나 읽을 수 없습니다.</w:t>
            </w:r>
          </w:p>
        </w:tc>
        <w:tc>
          <w:p>
            <w:pPr>
              <w:spacing w:before="0" w:after="0"/>
            </w:pPr>
            <w:r>
              <w:t>The specified XLSX file does not exist or cannot be read</w:t>
            </w:r>
          </w:p>
        </w:tc>
      </w:tr>
      <w:tr>
        <w:tc>
          <w:p>
            <w:pPr>
              <w:spacing w:before="0" w:after="0"/>
            </w:pPr>
            <w:r>
              <w:t>13001</w:t>
            </w:r>
          </w:p>
        </w:tc>
        <w:tc>
          <w:p>
            <w:pPr>
              <w:spacing w:before="0" w:after="0"/>
            </w:pPr>
            <w:r>
              <w:t>file</w:t>
            </w:r>
            <w:r>
              <w:t>의 상위 디렉터리가 존재하지 않거나 읽을 수 없습니다.</w:t>
            </w:r>
          </w:p>
        </w:tc>
        <w:tc>
          <w:p>
            <w:pPr>
              <w:spacing w:before="0" w:after="0"/>
            </w:pPr>
            <w:r>
              <w:t>The parent directory of the file cannot be accessed</w:t>
            </w:r>
          </w:p>
        </w:tc>
      </w:tr>
      <w:tr>
        <w:tc>
          <w:p>
            <w:pPr>
              <w:spacing w:before="0" w:after="0"/>
            </w:pPr>
            <w:r>
              <w:t>13002</w:t>
            </w:r>
          </w:p>
        </w:tc>
        <w:tc>
          <w:p>
            <w:pPr>
              <w:spacing w:before="0" w:after="0"/>
            </w:pPr>
            <w:r>
              <w:t>파일 경로를 입력하십시오.</w:t>
            </w:r>
          </w:p>
        </w:tc>
        <w:tc>
          <w:p>
            <w:pPr>
              <w:spacing w:before="0" w:after="0"/>
            </w:pPr>
            <w:r>
              <w:t>No file path was specified</w:t>
            </w:r>
          </w:p>
        </w:tc>
      </w:tr>
      <w:tr>
        <w:tc>
          <w:p>
            <w:pPr>
              <w:spacing w:before="0" w:after="0"/>
            </w:pPr>
            <w:r>
              <w:t>13003</w:t>
            </w:r>
          </w:p>
        </w:tc>
        <w:tc>
          <w:p>
            <w:pPr>
              <w:spacing w:before="0" w:after="0"/>
            </w:pPr>
            <w:r>
              <w:t xml:space="preserve">xlsxfile 명령어로 조회할 </w:t>
            </w:r>
            <w:r>
              <w:t>file</w:t>
            </w:r>
            <w:r>
              <w:t>의 접근이 거부되었습니다.</w:t>
            </w:r>
          </w:p>
        </w:tc>
        <w:tc>
          <w:p>
            <w:pPr>
              <w:spacing w:before="0" w:after="0"/>
            </w:pPr>
            <w:r>
              <w:t>Access to the file path was denied by security policy</w:t>
            </w:r>
          </w:p>
        </w:tc>
      </w:tr>
    </w:tbl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xlsxfile</w:t>
      </w:r>
      <w:r>
        <w:t xml:space="preserve"> command reads an XLSX file from the local filesystem and converts each row into a record for output. If the </w:t>
      </w:r>
      <w:r>
        <w:rPr>
          <w:rStyle w:val="af4"/>
        </w:rPr>
        <w:t>sheet</w:t>
      </w:r>
      <w:r>
        <w:t xml:space="preserve"> option is specified, only that sheet is read; otherwise, all sheets are read in order.</w:t>
      </w:r>
    </w:p>
    <w:p>
      <w:r>
        <w:t>Query parameters (</w:t>
      </w:r>
      <w:r>
        <w:rPr>
          <w:rStyle w:val="af4"/>
        </w:rPr>
        <w:t>${}</w:t>
      </w:r>
      <w:r>
        <w:t>) can be used in file paths.</w:t>
      </w:r>
    </w:p>
    <w:p>
      <w:pPr>
        <w:pStyle w:val="4"/>
      </w:pPr>
      <w:r>
        <w:t>Examples</w:t>
      </w:r>
    </w:p>
    <w:p>
      <w:r>
        <w:t>Read an XLSX file</w:t>
      </w:r>
    </w:p>
    <w:p>
      <w:pPr>
        <w:pStyle w:val="ae"/>
      </w:pPr>
      <w:r>
        <w:t>xlsxfile /data/report.xlsx</w:t>
      </w:r>
    </w:p>
    <w:p>
      <w:r>
        <w:t xml:space="preserve">Reads all sheets from </w:t>
      </w:r>
      <w:r>
        <w:rPr>
          <w:rStyle w:val="af4"/>
        </w:rPr>
        <w:t>/data/report.xlsx</w:t>
      </w:r>
      <w:r>
        <w:t xml:space="preserve"> and outputs each row as a record.</w:t>
      </w:r>
    </w:p>
    <w:p>
      <w:r>
        <w:t>Read a specific sheet only</w:t>
      </w:r>
    </w:p>
    <w:p>
      <w:pPr>
        <w:pStyle w:val="ae"/>
      </w:pPr>
      <w:r>
        <w:t>xlsxfile sheet=Sheet1 /data/report.xlsx</w:t>
      </w:r>
    </w:p>
    <w:p>
      <w:r>
        <w:t xml:space="preserve">Reads only the content of the </w:t>
      </w:r>
      <w:r>
        <w:rPr>
          <w:rStyle w:val="af4"/>
        </w:rPr>
        <w:t>Sheet1</w:t>
      </w:r>
      <w:r>
        <w:t xml:space="preserve"> sheet.</w:t>
      </w:r>
    </w:p>
    <w:p>
      <w:r>
        <w:t>Skip the header row</w:t>
      </w:r>
    </w:p>
    <w:p>
      <w:pPr>
        <w:pStyle w:val="ae"/>
      </w:pPr>
      <w:r>
        <w:t>xlsxfile skip=1 /data/report.xlsx</w:t>
      </w:r>
    </w:p>
    <w:p>
      <w:r>
        <w:t>Skips the first row (header) and reads from the data rows.</w:t>
      </w:r>
    </w:p>
    <w:p>
      <w:r>
        <w:t>Limit the number of records to read</w:t>
      </w:r>
    </w:p>
    <w:p>
      <w:pPr>
        <w:pStyle w:val="ae"/>
      </w:pPr>
      <w:r>
        <w:t>xlsxfile limit=100 /data/large_report.xlsx</w:t>
      </w:r>
    </w:p>
    <w:p>
      <w:r>
        <w:t>Reads only the first 100 rows.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