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an exception rule</w:t>
      </w:r>
    </w:p>
    <w:p>
      <w:r>
        <w:t>Creates a new scenario exception rule.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/api/sonar/exception-rules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</w:t>
        <w:cr/>
      </w:r>
      <w:r>
        <w:t xml:space="preserve">       "type": "STREAM",</w:t>
        <w:cr/>
      </w:r>
      <w:r>
        <w:t xml:space="preserve">       "scenario_guid": "b2c3d4e5-f6a7-8901-bcde-f12345678901",</w:t>
        <w:cr/>
      </w:r>
      <w:r>
        <w:t xml:space="preserve">       "exprs": {</w:t>
        <w:cr/>
      </w:r>
      <w:r>
        <w:t xml:space="preserve">         "operator": "and",</w:t>
        <w:cr/>
      </w:r>
      <w:r>
        <w:t xml:space="preserve">         "operands": [</w:t>
        <w:cr/>
      </w:r>
      <w:r>
        <w:t xml:space="preserve">           {</w:t>
        <w:cr/>
      </w:r>
      <w:r>
        <w:t xml:space="preserve">             "field": "src_ip",</w:t>
        <w:cr/>
      </w:r>
      <w:r>
        <w:t xml:space="preserve">             "type": "ip",</w:t>
        <w:cr/>
      </w:r>
      <w:r>
        <w:t xml:space="preserve">             "operator": "eq",</w:t>
        <w:cr/>
      </w:r>
      <w:r>
        <w:t xml:space="preserve">             "value": "192.0.2.1"</w:t>
        <w:cr/>
      </w:r>
      <w:r>
        <w:t xml:space="preserve">           }</w:t>
        <w:cr/>
      </w:r>
      <w:r>
        <w:t xml:space="preserve">         ]</w:t>
        <w:cr/>
      </w:r>
      <w:r>
        <w:t xml:space="preserve">       },</w:t>
        <w:cr/>
      </w:r>
      <w:r>
        <w:t xml:space="preserve">       "valid_from": "2025-01-01 00:00:00+0900",</w:t>
        <w:cr/>
      </w:r>
      <w:r>
        <w:t xml:space="preserve">       "valid_until": "2025-12-31 23:59:59+0900",</w:t>
        <w:cr/>
      </w:r>
      <w:r>
        <w:t xml:space="preserve">       "description": "Test server exception"</w:t>
        <w:cr/>
      </w:r>
      <w:r>
        <w:t xml:space="preserve">     }' \</w:t>
        <w:cr/>
      </w:r>
      <w:r>
        <w:t xml:space="preserve">     -X POST \</w:t>
        <w:cr/>
      </w:r>
      <w:r>
        <w:t xml:space="preserve">     https://HOSTNAME/api/sonar/exception-rules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 or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Scenario GUID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  <w:tr>
        <w:tc>
          <w:p>
            <w:pPr>
              <w:spacing w:before="0" w:after="0"/>
            </w:pPr>
            <w:r>
              <w:t>exprs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key/value</w:t>
            </w:r>
          </w:p>
        </w:tc>
        <w:tc>
          <w:p>
            <w:pPr>
              <w:spacing w:before="0" w:after="0"/>
            </w:pPr>
            <w:r>
              <w:t>Expression tree</w:t>
            </w:r>
          </w:p>
        </w:tc>
        <w:tc>
          <w:p>
            <w:pPr>
              <w:spacing w:before="0" w:after="0"/>
            </w:pPr>
            <w:r>
              <w:t>See expression tree structure below.</w:t>
            </w:r>
          </w:p>
        </w:tc>
      </w:tr>
      <w:tr>
        <w:tc>
          <w:p>
            <w:pPr>
              <w:spacing w:before="0" w:after="0"/>
            </w:pPr>
            <w:r>
              <w:t>valid_from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Validity start date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format</w:t>
            </w:r>
          </w:p>
        </w:tc>
      </w:tr>
      <w:tr>
        <w:tc>
          <w:p>
            <w:pPr>
              <w:spacing w:before="0" w:after="0"/>
            </w:pPr>
            <w:r>
              <w:t>valid_until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Validity end date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format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</w:tbl>
    <w:p>
      <w:r>
        <w:t xml:space="preserve">The </w:t>
      </w:r>
      <w:r>
        <w:rPr>
          <w:rStyle w:val="af4"/>
        </w:rPr>
        <w:t>exprs</w:t>
      </w:r>
      <w:r>
        <w:t xml:space="preserve"> parameter is a recursive expression tree with two node types:</w:t>
      </w:r>
    </w:p>
    <w:p>
      <w:r>
        <w:rPr>
          <w:b w:val="on"/>
        </w:rPr>
        <w:t>Node expression</w:t>
      </w:r>
      <w:r>
        <w:t xml:space="preserve"> (logical operator):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operator</w:t>
      </w:r>
      <w:r>
        <w:t xml:space="preserve"> (String, </w:t>
      </w:r>
      <w:r>
        <w:rPr>
          <w:b w:val="on"/>
        </w:rPr>
        <w:t>required</w:t>
      </w:r>
      <w:r>
        <w:t xml:space="preserve">): One of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  <w:r>
        <w:t xml:space="preserve">, </w:t>
      </w:r>
      <w:r>
        <w:rPr>
          <w:rStyle w:val="af4"/>
        </w:rPr>
        <w:t>not</w:t>
      </w:r>
      <w:r>
        <w:t xml:space="preserve">, </w:t>
      </w:r>
      <w:r>
        <w:rPr>
          <w:rStyle w:val="af4"/>
        </w:rPr>
        <w:t>src_ip</w:t>
      </w:r>
      <w:r>
        <w:t xml:space="preserve">, </w:t>
      </w:r>
      <w:r>
        <w:rPr>
          <w:rStyle w:val="af4"/>
        </w:rPr>
        <w:t>dst_ip</w:t>
      </w:r>
      <w:r>
        <w:t xml:space="preserve">, </w:t>
      </w:r>
      <w:r>
        <w:rPr>
          <w:rStyle w:val="af4"/>
        </w:rPr>
        <w:t>src_ip_dst_ip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operands</w:t>
      </w:r>
      <w:r>
        <w:t xml:space="preserve"> (Array, </w:t>
      </w:r>
      <w:r>
        <w:rPr>
          <w:b w:val="on"/>
        </w:rPr>
        <w:t>required</w:t>
      </w:r>
      <w:r>
        <w:t>): List of child conditions. Each item is a node expression or a leaf expression.</w:t>
      </w:r>
    </w:p>
    <w:p>
      <w:r>
        <w:rPr>
          <w:b w:val="on"/>
        </w:rPr>
        <w:t>Leaf expression</w:t>
      </w:r>
      <w:r>
        <w:t xml:space="preserve"> (field comparison):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field</w:t>
      </w:r>
      <w:r>
        <w:t xml:space="preserve"> (String, </w:t>
      </w:r>
      <w:r>
        <w:rPr>
          <w:b w:val="on"/>
        </w:rPr>
        <w:t>required</w:t>
      </w:r>
      <w:r>
        <w:t xml:space="preserve">): Name of the field to compare (e.g., </w:t>
      </w:r>
      <w:r>
        <w:rPr>
          <w:rStyle w:val="af4"/>
        </w:rPr>
        <w:t>src_ip</w:t>
      </w:r>
      <w:r>
        <w:t>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(String, </w:t>
      </w:r>
      <w:r>
        <w:rPr>
          <w:b w:val="on"/>
        </w:rPr>
        <w:t>required</w:t>
      </w:r>
      <w:r>
        <w:t xml:space="preserve">): Field data type. One of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number</w:t>
      </w:r>
      <w:r>
        <w:t xml:space="preserve">, </w:t>
      </w:r>
      <w:r>
        <w:rPr>
          <w:rStyle w:val="af4"/>
        </w:rPr>
        <w:t>boolean</w:t>
      </w:r>
      <w:r>
        <w:t xml:space="preserve">, </w:t>
      </w:r>
      <w:r>
        <w:rPr>
          <w:rStyle w:val="af4"/>
        </w:rPr>
        <w:t>ip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operator</w:t>
      </w:r>
      <w:r>
        <w:t xml:space="preserve"> (String, </w:t>
      </w:r>
      <w:r>
        <w:rPr>
          <w:b w:val="on"/>
        </w:rPr>
        <w:t>required</w:t>
      </w:r>
      <w:r>
        <w:t xml:space="preserve">): Comparison operator. One of </w:t>
      </w:r>
      <w:r>
        <w:rPr>
          <w:rStyle w:val="af4"/>
        </w:rPr>
        <w:t>eq</w:t>
      </w:r>
      <w:r>
        <w:t xml:space="preserve">, </w:t>
      </w:r>
      <w:r>
        <w:rPr>
          <w:rStyle w:val="af4"/>
        </w:rPr>
        <w:t>neq</w:t>
      </w:r>
      <w:r>
        <w:t xml:space="preserve">, </w:t>
      </w:r>
      <w:r>
        <w:rPr>
          <w:rStyle w:val="af4"/>
        </w:rPr>
        <w:t>gt</w:t>
      </w:r>
      <w:r>
        <w:t xml:space="preserve">, </w:t>
      </w:r>
      <w:r>
        <w:rPr>
          <w:rStyle w:val="af4"/>
        </w:rPr>
        <w:t>gte</w:t>
      </w:r>
      <w:r>
        <w:t xml:space="preserve">, </w:t>
      </w:r>
      <w:r>
        <w:rPr>
          <w:rStyle w:val="af4"/>
        </w:rPr>
        <w:t>lt</w:t>
      </w:r>
      <w:r>
        <w:t xml:space="preserve">, </w:t>
      </w:r>
      <w:r>
        <w:rPr>
          <w:rStyle w:val="af4"/>
        </w:rPr>
        <w:t>lte</w:t>
      </w:r>
      <w:r>
        <w:t xml:space="preserve">, </w:t>
      </w:r>
      <w:r>
        <w:rPr>
          <w:rStyle w:val="af4"/>
        </w:rPr>
        <w:t>starts_with</w:t>
      </w:r>
      <w:r>
        <w:t xml:space="preserve">, </w:t>
      </w:r>
      <w:r>
        <w:rPr>
          <w:rStyle w:val="af4"/>
        </w:rPr>
        <w:t>ends_with</w:t>
      </w:r>
      <w:r>
        <w:t xml:space="preserve">, </w:t>
      </w:r>
      <w:r>
        <w:rPr>
          <w:rStyle w:val="af4"/>
        </w:rPr>
        <w:t>contains</w:t>
      </w:r>
      <w:r>
        <w:t xml:space="preserve">,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  <w:r>
        <w:t xml:space="preserve"> (available operators vary by field type)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value</w:t>
      </w:r>
      <w:r>
        <w:t xml:space="preserve"> (String): Comparison value. Not required for </w:t>
      </w:r>
      <w:r>
        <w:rPr>
          <w:rStyle w:val="af4"/>
        </w:rPr>
        <w:t>is_null</w:t>
      </w:r>
      <w:r>
        <w:t xml:space="preserve"> and </w:t>
      </w:r>
      <w:r>
        <w:rPr>
          <w:rStyle w:val="af4"/>
        </w:rPr>
        <w:t>is_not_null</w:t>
      </w:r>
      <w:r>
        <w:t xml:space="preserve"> operators.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"guid": "a1b2c3d4-e5f6-7890-abcd-ef1234567890"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Parameter value length is invalid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2000 characters."</w:t>
        <w:cr/>
      </w:r>
      <w:r>
        <w:t>}</w:t>
      </w:r>
    </w:p>
    <w:p>
      <w:pPr>
        <w:pStyle w:val="a7"/>
      </w:pPr>
      <w:r>
        <w:t>Scenario GUID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"scenario_guid should be guid type."</w:t>
        <w:cr/>
      </w:r>
      <w:r>
        <w:t>}</w:t>
      </w:r>
    </w:p>
    <w:p>
      <w:pPr>
        <w:pStyle w:val="a7"/>
      </w:pPr>
      <w:r>
        <w:t>Invalid type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"No enum constant com.logpresso.sonar.api.exceptionrule.ExceptionRuleType.INVALID"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