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Table</w:t>
      </w:r>
    </w:p>
    <w:p>
      <w:r>
        <w:t>Retrieves configuration and status information of a specified table.</w:t>
      </w:r>
    </w:p>
    <w:p>
      <w:pPr>
        <w:pStyle w:val="af3"/>
      </w:pPr>
      <w:r>
        <w:t>Even on the same instance, configuration information for tables created in Logpresso Enterprise is not retrieved because it does not exist in Logpresso Sonar.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/api/sonar/tables/:table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Case-sensitive. Minimum 1 to maximum 50 characters</w:t>
            </w:r>
          </w:p>
        </w:tc>
      </w:tr>
    </w:tbl>
    <w:p>
      <w:pPr>
        <w:pStyle w:val="af1"/>
      </w:pPr>
      <w:r>
        <w:t>Table names can only contain numbers, upper and lower case alphabets, and underscores.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100,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"ffaf431b-653a-4329-8f83-913cbb00342d",</w:t>
        <w:cr/>
      </w:r>
      <w:r>
        <w:t xml:space="preserve">        "name": "Joshua",</w:t>
        <w:cr/>
      </w:r>
      <w:r>
        <w:t xml:space="preserve">        "read_only": true,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[],</w:t>
        <w:cr/>
      </w:r>
      <w:r>
        <w:t xml:space="preserve">    "node_stats":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7731856,</w:t>
        <w:cr/>
      </w:r>
      <w:r>
        <w:t xml:space="preserve">        "index_size": 10645038,</w:t>
        <w:cr/>
      </w:r>
      <w:r>
        <w:t xml:space="preserve">        "min_day": "2021-10-19 00:00:00+0900",</w:t>
        <w:cr/>
      </w:r>
      <w:r>
        <w:t xml:space="preserve">        "max_day": "2022-09-14 00:00:00+0900"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 xml:space="preserve"> (Map): Tabele configurations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Company (tenant)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Company (tenant)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(String): Table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(String): Block layout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(String): Compression algorithm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(32-bit integer): Data retention period (days)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(String): Encryption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(String): Encryption profile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(64-bit integer): Table data size (Bytes)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(64-bit integer): Index data size (Bytes)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(64-bit real number): Ratio of disk usage for the table to the disk usage of all tables.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(String): Minimum log date stored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(String): Maximum log date stored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(Array): List of the users with privilege for the table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Always </w:t>
      </w:r>
      <w:r>
        <w:rPr>
          <w:rStyle w:val="af4"/>
        </w:rPr>
        <w:t>USER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(Array): List of the user groups with privilege for the table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node_stats</w:t>
      </w:r>
      <w:r>
        <w:t xml:space="preserve"> (Array): Table statistics information by nodes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node_pair_name</w:t>
      </w:r>
      <w:r>
        <w:t xml:space="preserve"> (String): Node pair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table_size</w:t>
      </w:r>
      <w:r>
        <w:t xml:space="preserve"> (64-bit integer): Table data size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index_size</w:t>
      </w:r>
      <w:r>
        <w:t xml:space="preserve"> (64-bit integer): Index data size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min_day</w:t>
      </w:r>
      <w:r>
        <w:t xml:space="preserve"> (String): Minimum log date stored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max_day</w:t>
      </w:r>
      <w:r>
        <w:t xml:space="preserve"> (String): Maximum log date stored (based on </w:t>
      </w:r>
      <w:r>
        <w:rPr>
          <w:rStyle w:val="af4"/>
        </w:rPr>
        <w:t>_time</w:t>
      </w:r>
      <w:r>
        <w:t xml:space="preserve"> field)</w:t>
      </w:r>
    </w:p>
    <w:p>
      <w:pPr>
        <w:pStyle w:val="4"/>
      </w:pPr>
      <w:r>
        <w:t>Error Response</w:t>
      </w:r>
    </w:p>
    <w:p>
      <w:pPr>
        <w:pStyle w:val="a7"/>
      </w:pPr>
      <w:r>
        <w:t>Table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