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Unset global config</w:t>
      </w:r>
    </w:p>
    <w:p>
      <w:r>
        <w:t>Removes the value of the specified global configuration key.</w:t>
      </w:r>
    </w:p>
    <w:p>
      <w:pPr>
        <w:pStyle w:val="4"/>
      </w:pPr>
      <w:r>
        <w:t>Required Permissions</w:t>
      </w:r>
    </w:p>
    <w:p>
      <w:r>
        <w:t>Requires the Cluster Administrator role.</w:t>
      </w:r>
    </w:p>
    <w:p>
      <w:pPr>
        <w:pStyle w:val="4"/>
      </w:pPr>
      <w:r>
        <w:t>HTTP Request</w:t>
      </w:r>
    </w:p>
    <w:p>
      <w:pPr>
        <w:pStyle w:val="ab"/>
      </w:pPr>
      <w:r>
        <w:t>DELETE /api/sonar/global-configs/:key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-X DELETE \</w:t>
        <w:cr/>
      </w:r>
      <w:r>
        <w:t xml:space="preserve">     https://HOSTNAME/api/sonar/global-configs/default_locale</w:t>
      </w:r>
    </w:p>
    <w:p>
      <w:pPr>
        <w:pStyle w:val="a7"/>
      </w:pPr>
      <w:r>
        <w:t>Request Parameters</w:t>
      </w:r>
    </w:p>
    <w:p>
      <w:pPr>
        <w:pStyle w:val="a7"/>
      </w:pPr>
      <w:r>
        <w:t>Path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</w:t>
            </w:r>
          </w:p>
        </w:tc>
      </w:tr>
      <w:tr>
        <w:tc>
          <w:p>
            <w:pPr>
              <w:spacing w:before="0" w:after="0"/>
            </w:pPr>
            <w:r>
              <w:t>key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Configuration key</w:t>
            </w:r>
          </w:p>
        </w:tc>
        <w:tc>
          <w:p>
            <w:pPr>
              <w:spacing w:before="0" w:after="0"/>
            </w:pPr>
            <w:r>
              <w:t>Case-insensitive</w:t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Attempt to unset the version key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"cannot change value of version"</w:t>
        <w:cr/>
      </w:r>
      <w:r>
        <w:t>}</w:t>
      </w:r>
    </w:p>
    <w:p>
      <w:pPr>
        <w:pStyle w:val="a7"/>
      </w:pPr>
      <w:r>
        <w:t>Invalid configuration key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"global option key should be not null"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