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node pair</w:t>
      </w:r>
    </w:p>
    <w:p>
      <w:r>
        <w:t>Updates the configuration of a specified node pair.</w:t>
      </w:r>
    </w:p>
    <w:p>
      <w:pPr>
        <w:pStyle w:val="4"/>
      </w:pPr>
      <w:r>
        <w:t>HTTP Request</w:t>
      </w:r>
    </w:p>
    <w:p>
      <w:pPr>
        <w:pStyle w:val="ab"/>
      </w:pPr>
      <w:r>
        <w:t>PUT /api/sonar/node-pairs/:guid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'{"type":"control","name":"main-pair-updated","nid":"node-1","host":"192.0.2.11","port":8443,"user":"admin","password":"pass"}' \</w:t>
        <w:cr/>
      </w:r>
      <w:r>
        <w:t xml:space="preserve">     -X PUT https://HOSTNAME/api/sonar/node-pairs/a1b2c3d4-e5f6-7890-abcd-ef1234567890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Node pair GUID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Node type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control</w:t>
            </w:r>
            <w:r>
              <w:t xml:space="preserve"> or </w:t>
            </w:r>
            <w:r>
              <w:rPr>
                <w:rStyle w:val="af4"/>
              </w:rPr>
              <w:t>data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Node pair name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nid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Active node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host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Active node host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port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Active node port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user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Active node account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password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Active node password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vip_host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VIP host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vip_port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VIP port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secure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Use SSL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check_cert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Verify certificate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connect_timeout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Connection timeout (ms)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read_timeout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Read timeout (ms)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nid2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Standby node 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host2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Standby node host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port2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Standby node port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user2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Standby node account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password2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Standby node password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secure2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Standby node SSL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check_cert2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Standby node certificate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connect_timeout2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Standby node connect timeout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read_timeout2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Standby node read timeout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Node pair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"node pair not found: a1b2c3d4-e5f6-7890-abcd-ef1234567890"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