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Upload file</w:t>
      </w:r>
    </w:p>
    <w:p>
      <w:r>
        <w:t>Uploads a file using the upload stream token. Sends file data in multipart format. No authentication is required.</w:t>
      </w:r>
    </w:p>
    <w:p>
      <w:pPr>
        <w:pStyle w:val="4"/>
      </w:pPr>
      <w:r>
        <w:t>Required Permissions</w:t>
      </w:r>
    </w:p>
    <w:p>
      <w:r>
        <w:t>You can call this endpoint without an authentication token, but a valid upload stream token is required. The token can only be used from the same IP address as the client that created the upload stream.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/api/sonar/upload</w:t>
      </w:r>
    </w:p>
    <w:p>
      <w:pPr>
        <w:pStyle w:val="a7"/>
      </w:pPr>
      <w:r>
        <w:t>cURL Example</w:t>
      </w:r>
    </w:p>
    <w:p>
      <w:pPr>
        <w:pStyle w:val="ae"/>
      </w:pPr>
      <w:r>
        <w:t>curl -F "token=a1b2c3d4-e5f6-7890-abcd-ef1234567890" \</w:t>
        <w:cr/>
      </w:r>
      <w:r>
        <w:t xml:space="preserve">     -F "file=@sample-app.pkg" \</w:t>
        <w:cr/>
      </w:r>
      <w:r>
        <w:t xml:space="preserve">     -X POST https://HOSTNAME/api/sonar/upload</w:t>
      </w:r>
    </w:p>
    <w:p>
      <w:pPr>
        <w:pStyle w:val="a7"/>
      </w:pPr>
      <w:r>
        <w:t>Request Parameters</w:t>
      </w:r>
    </w:p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file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File</w:t>
            </w:r>
          </w:p>
        </w:tc>
        <w:tc>
          <w:p>
            <w:pPr>
              <w:spacing w:before="0" w:after="0"/>
            </w:pPr>
            <w:r>
              <w:t>File to upload</w:t>
            </w:r>
          </w:p>
        </w:tc>
        <w:tc>
          <w:p>
            <w:pPr>
              <w:spacing w:before="0" w:after="0"/>
            </w:pPr>
            <w:r>
              <w:t>Multipart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Upload stream token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Upload stream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"upload stream not found: a1b2c3d4-e5f6-7890-abcd-ef1234567890"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