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Logger Model</w:t>
      </w:r>
    </w:p>
    <w:p>
      <w:r>
        <w:t>Creates a new logger model. Administrator privileges are required to call this API.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/api/sonar/logger-models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name="NGINX" \</w:t>
        <w:cr/>
      </w:r>
      <w:r>
        <w:t xml:space="preserve">     -d logger_factory_name="dirwatch" \</w:t>
        <w:cr/>
      </w:r>
      <w:r>
        <w:t xml:space="preserve">     -d 'rules=[{"name": "Web log", "log_schema_code": "web", "stream_query": "rex field=line \"(?&lt;src_ip&gt;\\S+) \\S+ \\S+ \\[(?&lt;event_time&gt;\\S+ \\S+)\\] \\\"\\S+ \\S+ \\S+\\\" (?&lt;status&gt;\\d+) (?&lt;sc_bytes&gt;\\d+) \\S+ \\\"(?&lt;user_agent&gt;[^\\\"]+)\" | eval event_time = date(event_time, \"dd/MMM/yyyy:HH:mm:ss Z\"), src_ip = ip(src_ip), sc_bytes = long(sc_bytes)", "stream_interval": 0}]' \</w:t>
        <w:cr/>
      </w:r>
      <w:r>
        <w:t xml:space="preserve">     -X POST https://HOSTNAME/api/sonar/logger-models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identifier</w:t>
            </w:r>
          </w:p>
        </w:tc>
        <w:tc>
          <w:p>
            <w:pPr>
              <w:spacing w:before="0" w:after="0"/>
            </w:pPr>
            <w:r>
              <w:t>36-characters GUID. If not specified, randomly generated.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name</w:t>
            </w:r>
          </w:p>
        </w:tc>
        <w:tc>
          <w:p>
            <w:pPr>
              <w:spacing w:before="0" w:after="0"/>
            </w:pPr>
            <w:r>
              <w:t>Minimum 1 to maximum 50 characters.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logger_factory_name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factory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parser_code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rules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normalization rules</w:t>
            </w:r>
          </w:p>
        </w:tc>
        <w:tc>
          <w:p>
            <w:pPr>
              <w:spacing w:before="0" w:after="0"/>
            </w:pPr>
            <w:r>
              <w:t>See "rules attributes" below.</w:t>
            </w:r>
          </w:p>
        </w:tc>
      </w:tr>
    </w:tbl>
    <w:p>
      <w:pPr>
        <w:pStyle w:val="a7"/>
      </w:pPr>
      <w:r>
        <w:t>rules attributes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Normalization rule identifier. If not specified, randomly generated.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(String): Normalization rule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log_schema_code</w:t>
      </w:r>
      <w:r>
        <w:t xml:space="preserve"> (String): Log schema identifier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stream_query</w:t>
      </w:r>
      <w:r>
        <w:t xml:space="preserve"> (String): Stream query string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stream_interval</w:t>
      </w:r>
      <w:r>
        <w:t xml:space="preserve"> (32-bit integer): Stream query refresh interval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Parser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nginx"</w:t>
        <w:cr/>
      </w:r>
      <w:r>
        <w:t>}</w:t>
      </w:r>
    </w:p>
    <w:p>
      <w:pPr>
        <w:pStyle w:val="a7"/>
      </w:pPr>
      <w:r>
        <w:t>Logger model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factory not found: unknown"</w:t>
        <w:cr/>
      </w:r>
      <w:r>
        <w:t>}</w:t>
      </w:r>
    </w:p>
    <w:p>
      <w:pPr>
        <w:pStyle w:val="a7"/>
      </w:pPr>
      <w:r>
        <w:t>Duplicated logger model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logger model name: NGINX"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