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Prompts</w:t>
      </w:r>
    </w:p>
    <w:p>
      <w:r>
        <w:t>Retrieves a list of AI prompts that match the search criteria.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/api/sonar/ai/prompts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"https://HOSTNAME/api/sonar/ai/prompts?offset=0&amp;limit=20"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prompt name and description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type filter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</w:t>
            </w:r>
            <w:r>
              <w:rPr>
                <w:rStyle w:val="af4"/>
              </w:rPr>
              <w:t>qna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"prompts":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"name": "qna-default",</w:t>
        <w:cr/>
      </w:r>
      <w:r>
        <w:t xml:space="preserve">      "description": "Default Q&amp;A prompt",</w:t>
        <w:cr/>
      </w:r>
      <w:r>
        <w:t xml:space="preserve">      "enabled": true,</w:t>
        <w:cr/>
      </w:r>
      <w:r>
        <w:t xml:space="preserve">      "type": "qna",</w:t>
        <w:cr/>
      </w:r>
      <w:r>
        <w:t xml:space="preserve">      "prompt": "prompt: |\n  You are a helpful assistant.\n",</w:t>
        <w:cr/>
      </w:r>
      <w:r>
        <w:t xml:space="preserve">      "token_count": 128,</w:t>
        <w:cr/>
      </w:r>
      <w:r>
        <w:t xml:space="preserve">      "rev": 1,</w:t>
        <w:cr/>
      </w:r>
      <w:r>
        <w:t xml:space="preserve">      "created": "2024-09-15 14:30:00+0900",</w:t>
        <w:cr/>
      </w:r>
      <w:r>
        <w:t xml:space="preserve">      "updated": "2024-09-15 14:30:00+0900"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prompts matching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prompts</w:t>
      </w:r>
      <w:r>
        <w:t xml:space="preserve"> (Array): Prompt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Prompt GUID (36 characters)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Code of the app that registered the prompt (</w:t>
      </w:r>
      <w:r>
        <w:rPr>
          <w:rStyle w:val="af4"/>
        </w:rPr>
        <w:t>null</w:t>
      </w:r>
      <w:r>
        <w:t xml:space="preserve"> if not registered by an app)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prompt is built into the app (</w:t>
      </w:r>
      <w:r>
        <w:rPr>
          <w:rStyle w:val="af4"/>
        </w:rPr>
        <w:t>null</w:t>
      </w:r>
      <w:r>
        <w:t xml:space="preserve"> if not registered by an app)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Prompt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Prompt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Enabled state (</w:t>
      </w:r>
      <w:r>
        <w:rPr>
          <w:rStyle w:val="af4"/>
        </w:rPr>
        <w:t>true</w:t>
      </w:r>
      <w:r>
        <w:t xml:space="preserve">: enabled, </w:t>
      </w:r>
      <w:r>
        <w:rPr>
          <w:rStyle w:val="af4"/>
        </w:rPr>
        <w:t>false</w:t>
      </w:r>
      <w:r>
        <w:t>: disabled)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Prompt type (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or </w:t>
      </w:r>
      <w:r>
        <w:rPr>
          <w:rStyle w:val="af4"/>
        </w:rPr>
        <w:t>qna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(String): Prompt definition in YAML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token_count</w:t>
      </w:r>
      <w:r>
        <w:t xml:space="preserve"> (32-bit integer): Token count of the prompt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rev</w:t>
      </w:r>
      <w:r>
        <w:t xml:space="preserve"> (32-bit integer): Prompt revision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Prompt creation timestamp (format: 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Prompt update timestamp (format: 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A 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