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Log Metadata</w:t>
      </w:r>
    </w:p>
    <w:p>
      <w:r>
        <w:t xml:space="preserve">Aggregates the supporting logs attached to a specified explanation request by schema, and returns the display name and field definitions for each schema. Logs without an assigned schema are aggregated under the </w:t>
      </w:r>
      <w:r>
        <w:rPr>
          <w:rStyle w:val="af4"/>
        </w:rPr>
        <w:t>_</w:t>
      </w:r>
      <w:r>
        <w:t xml:space="preserve"> key.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"https://HOSTNAME/api/sonar/explanation-requests/a1b2c3d4-e5f6-7890-abcd-ef1234567890/log-metadata?type=EXPLANATION"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"ssh_login": 12,</w:t>
        <w:cr/>
      </w:r>
      <w:r>
        <w:t xml:space="preserve">    "_": 3</w:t>
        <w:cr/>
      </w:r>
      <w:r>
        <w:t xml:space="preserve">  },</w:t>
        <w:cr/>
      </w:r>
      <w:r>
        <w:t xml:space="preserve">  "schema_names": {</w:t>
        <w:cr/>
      </w:r>
      <w:r>
        <w:t xml:space="preserve">    "ssh_login": {</w:t>
        <w:cr/>
      </w:r>
      <w:r>
        <w:t xml:space="preserve">      "name": "SSH Login",</w:t>
        <w:cr/>
      </w:r>
      <w:r>
        <w:t xml:space="preserve">      "name_trans": {</w:t>
        <w:cr/>
      </w:r>
      <w:r>
        <w:t xml:space="preserve">        "ko": "SSH 로그인",</w:t>
        <w:cr/>
      </w:r>
      <w:r>
        <w:t xml:space="preserve">        "ja": "SSHログイン"</w:t>
        <w:cr/>
      </w:r>
      <w:r>
        <w:t xml:space="preserve">      }</w:t>
        <w:cr/>
      </w:r>
      <w:r>
        <w:t xml:space="preserve">    }</w:t>
        <w:cr/>
      </w:r>
      <w:r>
        <w:t xml:space="preserve">  },</w:t>
        <w:cr/>
      </w:r>
      <w:r>
        <w:t xml:space="preserve">  "schema_fields": {</w:t>
        <w:cr/>
      </w:r>
      <w:r>
        <w:t xml:space="preserve">    "ssh_login":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"Source IP",</w:t>
        <w:cr/>
      </w:r>
      <w:r>
        <w:t xml:space="preserve">        "type": "ipv4"</w:t>
        <w:cr/>
      </w:r>
      <w:r>
        <w:t xml:space="preserve">      },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"display_name": "User",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counts</w:t>
      </w:r>
      <w:r>
        <w:t xml:space="preserve"> (Map): Number of supporting log records per schema code. Keys are schema codes (for example, </w:t>
      </w:r>
      <w:r>
        <w:rPr>
          <w:rStyle w:val="af4"/>
        </w:rPr>
        <w:t>ssh_login</w:t>
      </w:r>
      <w:r>
        <w:t xml:space="preserve">); values are integers. Logs without an assigned schema are aggregated under the </w:t>
      </w:r>
      <w:r>
        <w:rPr>
          <w:rStyle w:val="af4"/>
        </w:rPr>
        <w:t>_</w:t>
      </w:r>
      <w:r>
        <w:t xml:space="preserve"> key.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(Map): Display information for each schema code.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[schema code]</w:t>
      </w:r>
      <w:r>
        <w:t xml:space="preserve"> (Map)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Default display name of the schema.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name_trans</w:t>
      </w:r>
      <w:r>
        <w:t xml:space="preserve"> (Map): Translations of the display name keyed by locale code (</w:t>
      </w:r>
      <w:r>
        <w:rPr>
          <w:rStyle w:val="af4"/>
        </w:rPr>
        <w:t>en</w:t>
      </w:r>
      <w:r>
        <w:t xml:space="preserve">, </w:t>
      </w:r>
      <w:r>
        <w:rPr>
          <w:rStyle w:val="af4"/>
        </w:rPr>
        <w:t>ja</w:t>
      </w:r>
      <w:r>
        <w:t>, etc.).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(Map): Field definitions for each schema code. Values follow the same structure as the </w:t>
      </w:r>
      <w:r>
        <w:rPr>
          <w:rStyle w:val="af4"/>
        </w:rPr>
        <w:t>fields</w:t>
      </w:r>
      <w:r>
        <w:t xml:space="preserve"> item in the </w:t>
      </w:r>
      <w:hyperlink r:id="rId10">
        <w:r>
          <w:rPr>
            <w:rStyle w:val="a6"/>
          </w:rPr>
          <w:t>Get Log Schema</w:t>
        </w:r>
      </w:hyperlink>
      <w:r>
        <w:t xml:space="preserve"> response.</w:t>
      </w:r>
    </w:p>
    <w:p>
      <w:pPr>
        <w:pStyle w:val="af1"/>
      </w:pPr>
      <w:r>
        <w:t>The `_` entry has no schema mapping and is not included in `schema_names` or `schema_fields`. Clients must handle keys that appear in `counts` but not in `schema_fields` separately.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Explanation request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explanation request guid: a1b2c3d4-e5f6-7890-abcd-ef1234567890"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