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SSO Provider</w:t>
      </w:r>
    </w:p>
    <w:p>
      <w:r>
        <w:t>Retrieves the detailed information and current configuration values of the specified SSO provider.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/api/sonar/sso-providers/:id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"id": "saml",</w:t>
        <w:cr/>
      </w:r>
      <w:r>
        <w:t xml:space="preserve">  "name": "SAML",</w:t>
        <w:cr/>
      </w:r>
      <w:r>
        <w:t xml:space="preserve">  "path": "/sso/saml",</w:t>
        <w:cr/>
      </w:r>
      <w:r>
        <w:t xml:space="preserve">  "icon": "iVBORw0KGgo...",</w:t>
        <w:cr/>
      </w:r>
      <w:r>
        <w:t xml:space="preserve">  "enabled": true,</w:t>
        <w:cr/>
      </w:r>
      <w:r>
        <w:t xml:space="preserve">  "description": "SAML SSO Integration",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"protected": false,</w:t>
        <w:cr/>
      </w:r>
      <w:r>
        <w:t xml:space="preserve">      "value": "https://idp.example.com/metadata",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"display_name": "IdP Metadata URL",</w:t>
        <w:cr/>
      </w:r>
      <w:r>
        <w:t xml:space="preserve">      "description": "SAML IdP Metadata URL",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"protected": true,</w:t>
        <w:cr/>
      </w:r>
      <w:r>
        <w:t xml:space="preserve">      "value":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"display_name": "Client Secret",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(String): SSO provider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SSO provider name. Locale is applied.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 (String): SSO authentication path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icon</w:t>
      </w:r>
      <w:r>
        <w:t xml:space="preserve"> (String): Base64-encoded icon image. </w:t>
      </w:r>
      <w:r>
        <w:rPr>
          <w:rStyle w:val="af4"/>
        </w:rPr>
        <w:t>null</w:t>
      </w:r>
      <w:r>
        <w:t xml:space="preserve"> if no icon is available.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enabled</w:t>
      </w:r>
      <w:r>
        <w:t xml:space="preserve"> (Boolean): Whether enabled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 xml:space="preserve"> (String): SSO provider description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(Array): List of current configuration values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Configuration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(Boolean): Whether the configuration is protected. When </w:t>
      </w:r>
      <w:r>
        <w:rPr>
          <w:rStyle w:val="af4"/>
        </w:rPr>
        <w:t>true</w:t>
      </w:r>
      <w:r>
        <w:t>, the value is returned as an empty string if set.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: Current configuration value. Masked as an empty string when </w:t>
      </w:r>
      <w:r>
        <w:rPr>
          <w:rStyle w:val="af4"/>
        </w:rPr>
        <w:t>protected</w:t>
      </w:r>
      <w:r>
        <w:t xml:space="preserve"> is </w:t>
      </w:r>
      <w:r>
        <w:rPr>
          <w:rStyle w:val="af4"/>
        </w:rPr>
        <w:t>true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Extended component type recognized by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configuration is required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Locale-applied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Locale-applied display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: Default value to display on the screen. </w:t>
      </w:r>
      <w:r>
        <w:rPr>
          <w:rStyle w:val="af4"/>
        </w:rPr>
        <w:t>null</w:t>
      </w:r>
      <w:r>
        <w:t xml:space="preserve">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  <w:r>
        <w:t xml:space="preserve">, and a list of selectable items is returned in the </w:t>
      </w:r>
      <w:r>
        <w:rPr>
          <w:rStyle w:val="af4"/>
        </w:rPr>
        <w:t>selectable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(Array): Returned only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  <w:r>
        <w:t>. List of selectable items.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(Integer): Minimum value constraint. </w:t>
      </w:r>
      <w:r>
        <w:rPr>
          <w:rStyle w:val="af4"/>
        </w:rPr>
        <w:t>null</w:t>
      </w:r>
      <w:r>
        <w:t xml:space="preserve"> if none.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(Integer): Maximum value constraint. </w:t>
      </w:r>
      <w:r>
        <w:rPr>
          <w:rStyle w:val="af4"/>
        </w:rPr>
        <w:t>null</w:t>
      </w:r>
      <w:r>
        <w:t xml:space="preserve"> if none.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