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User-defined Filters</w:t>
      </w:r>
    </w:p>
    <w:p>
      <w:r>
        <w:t>Retrieves the list of registered user-defined filters. You can filter the results by search keyword or GUIDs.</w:t>
      </w:r>
    </w:p>
    <w:p>
      <w:pPr>
        <w:pStyle w:val="4"/>
      </w:pPr>
      <w:r>
        <w:t>Required Permissions</w:t>
      </w:r>
    </w:p>
    <w:p>
      <w:r>
        <w:t>Available to users with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"https://HOSTNAME/api/sonar/user-defined-filters?limit=50"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>Default: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name and description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 list</w:t>
            </w:r>
          </w:p>
        </w:tc>
        <w:tc>
          <w:p>
            <w:pPr>
              <w:spacing w:before="0" w:after="0"/>
            </w:pPr>
            <w:r>
              <w:t>User-defined filter GUIDs</w:t>
            </w:r>
          </w:p>
        </w:tc>
        <w:tc>
          <w:p>
            <w:pPr>
              <w:spacing w:before="0" w:after="0"/>
            </w:pPr>
            <w:r>
              <w:t>Comma-separated GUIDs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"Internal maintenance exclusion",</w:t>
        <w:cr/>
      </w:r>
      <w:r>
        <w:t xml:space="preserve">      "description": "Exclude internal traffic during scheduled maintenance",</w:t>
        <w:cr/>
      </w:r>
      <w:r>
        <w:t xml:space="preserve">      "predicate": {</w:t>
        <w:cr/>
      </w:r>
      <w:r>
        <w:t xml:space="preserve">        "type": "AND",</w:t>
        <w:cr/>
      </w:r>
      <w:r>
        <w:t xml:space="preserve">        "args": [</w:t>
        <w:cr/>
      </w:r>
      <w:r>
        <w:t xml:space="preserve">          {</w:t>
        <w:cr/>
      </w:r>
      <w:r>
        <w:t xml:space="preserve">            "type": "EQ",</w:t>
        <w:cr/>
      </w:r>
      <w:r>
        <w:t xml:space="preserve">            "args": [</w:t>
        <w:cr/>
      </w:r>
      <w:r>
        <w:t xml:space="preserve">              { "type": "FIELD", "value": "src_ip", "comment": null },</w:t>
        <w:cr/>
      </w:r>
      <w:r>
        <w:t xml:space="preserve">              { "type": "VALUE", "value": "192.0.2.10",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},</w:t>
        <w:cr/>
      </w:r>
      <w:r>
        <w:t xml:space="preserve">          {</w:t>
        <w:cr/>
      </w:r>
      <w:r>
        <w:t xml:space="preserve">            "type": "STARTS_WITH",</w:t>
        <w:cr/>
      </w:r>
      <w:r>
        <w:t xml:space="preserve">            "args": [</w:t>
        <w:cr/>
      </w:r>
      <w:r>
        <w:t xml:space="preserve">              { "type": "FIELD", "value": "host", "comment": null },</w:t>
        <w:cr/>
      </w:r>
      <w:r>
        <w:t xml:space="preserve">              { "type": "VALUE", "value": "intra-", "comment": null }</w:t>
        <w:cr/>
      </w:r>
      <w:r>
        <w:t xml:space="preserve">            ],</w:t>
        <w:cr/>
      </w:r>
      <w:r>
        <w:t xml:space="preserve">            "comment": null</w:t>
        <w:cr/>
      </w:r>
      <w:r>
        <w:t xml:space="preserve">          }</w:t>
        <w:cr/>
      </w:r>
      <w:r>
        <w:t xml:space="preserve">        ],</w:t>
        <w:cr/>
      </w:r>
      <w:r>
        <w:t xml:space="preserve">        "comment": null</w:t>
        <w:cr/>
      </w:r>
      <w:r>
        <w:t xml:space="preserve">      },</w:t>
        <w:cr/>
      </w:r>
      <w:r>
        <w:t xml:space="preserve">      "created": "2026-04-15T09:00:00+0900",</w:t>
        <w:cr/>
      </w:r>
      <w:r>
        <w:t xml:space="preserve">      "updated": "2026-04-20T15:30:00+0900"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matching the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user_defined_filters</w:t>
      </w:r>
      <w:r>
        <w:t xml:space="preserve"> (Array): User-defined filters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User-defined filter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Filter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Filter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predicate</w:t>
      </w:r>
      <w:r>
        <w:t xml:space="preserve"> (Object): Condition expression tree. Either a node expression or a leaf expression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Expression type</w:t>
      </w:r>
    </w:p>
    <w:p>
      <w:pPr>
        <w:numPr>
          <w:numId w:val="9"/>
        </w:numPr>
        <w:spacing w:before="0" w:after="0"/>
        <w:ind w:left="1440" w:hanging="360"/>
      </w:pPr>
      <w:r>
        <w:t xml:space="preserve">Leaf: </w:t>
      </w:r>
      <w:r>
        <w:rPr>
          <w:rStyle w:val="af4"/>
        </w:rPr>
        <w:t>VALUE</w:t>
      </w:r>
      <w:r>
        <w:t xml:space="preserve">, </w:t>
      </w:r>
      <w:r>
        <w:rPr>
          <w:rStyle w:val="af4"/>
        </w:rPr>
        <w:t>EXPR</w:t>
      </w:r>
      <w:r>
        <w:t xml:space="preserve">, </w:t>
      </w:r>
      <w:r>
        <w:rPr>
          <w:rStyle w:val="af4"/>
        </w:rPr>
        <w:t>FIELD</w:t>
      </w:r>
    </w:p>
    <w:p>
      <w:pPr>
        <w:numPr>
          <w:numId w:val="9"/>
        </w:numPr>
        <w:spacing w:before="0" w:after="0"/>
        <w:ind w:left="1440" w:hanging="360"/>
      </w:pPr>
      <w:r>
        <w:t xml:space="preserve">Unary: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</w:p>
    <w:p>
      <w:pPr>
        <w:numPr>
          <w:numId w:val="9"/>
        </w:numPr>
        <w:spacing w:before="0" w:after="0"/>
        <w:ind w:left="1440" w:hanging="360"/>
      </w:pPr>
      <w:r>
        <w:t xml:space="preserve">Comparison: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</w:p>
    <w:p>
      <w:pPr>
        <w:numPr>
          <w:numId w:val="9"/>
        </w:numPr>
        <w:spacing w:before="0" w:after="0"/>
        <w:ind w:left="1440" w:hanging="360"/>
      </w:pPr>
      <w:r>
        <w:t xml:space="preserve">Logical: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</w:p>
    <w:p>
      <w:pPr>
        <w:numPr>
          <w:numId w:val="9"/>
        </w:numPr>
        <w:spacing w:before="0" w:after="0"/>
        <w:ind w:left="1440" w:hanging="360"/>
      </w:pPr>
      <w:r>
        <w:t xml:space="preserve">Set: </w:t>
      </w:r>
      <w:r>
        <w:rPr>
          <w:rStyle w:val="af4"/>
        </w:rPr>
        <w:t>IN</w:t>
      </w:r>
    </w:p>
    <w:p>
      <w:pPr>
        <w:numPr>
          <w:numId w:val="9"/>
        </w:numPr>
        <w:spacing w:before="0" w:after="0"/>
        <w:ind w:left="1440" w:hanging="360"/>
      </w:pPr>
      <w:r>
        <w:t xml:space="preserve">Group reference: </w:t>
      </w:r>
      <w:r>
        <w:rPr>
          <w:rStyle w:val="af4"/>
        </w:rPr>
        <w:t>SUBNET_GROUP</w:t>
      </w:r>
      <w:r>
        <w:t xml:space="preserve">, </w:t>
      </w:r>
      <w:r>
        <w:rPr>
          <w:rStyle w:val="af4"/>
        </w:rPr>
        <w:t>PATTERN_GROUP</w:t>
      </w:r>
      <w:r>
        <w:t xml:space="preserve">, </w:t>
      </w:r>
      <w:r>
        <w:rPr>
          <w:rStyle w:val="af4"/>
        </w:rPr>
        <w:t>ADDRESS_GROUP</w:t>
      </w:r>
      <w:r>
        <w:t xml:space="preserve">, </w:t>
      </w:r>
      <w:r>
        <w:rPr>
          <w:rStyle w:val="af4"/>
        </w:rPr>
        <w:t>PORT_GROUP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</w:t>
      </w:r>
      <w:r>
        <w:t xml:space="preserve"> (String|Number): Value of a leaf expression (</w:t>
      </w:r>
      <w:r>
        <w:rPr>
          <w:rStyle w:val="af4"/>
        </w:rPr>
        <w:t>VALUE</w:t>
      </w:r>
      <w:r>
        <w:t xml:space="preserve"> or </w:t>
      </w:r>
      <w:r>
        <w:rPr>
          <w:rStyle w:val="af4"/>
        </w:rPr>
        <w:t>EXPR</w:t>
      </w:r>
      <w:r>
        <w:t>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(Array): Child expressions of a node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comment</w:t>
      </w:r>
      <w:r>
        <w:t xml:space="preserve"> (String): Comment for the expression. </w:t>
      </w:r>
      <w:r>
        <w:rPr>
          <w:rStyle w:val="af4"/>
        </w:rPr>
        <w:t>null</w:t>
      </w:r>
      <w:r>
        <w:t xml:space="preserve"> when absent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(Timestamp): Creation time (</w:t>
      </w:r>
      <w:r>
        <w:rPr>
          <w:rStyle w:val="af4"/>
        </w:rPr>
        <w:t>yyyy-MM-dd'T'HH:mm:ssZ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(Timestamp): Last update time (</w:t>
      </w:r>
      <w:r>
        <w:rPr>
          <w:rStyle w:val="af4"/>
        </w:rPr>
        <w:t>yyyy-MM-dd'T'HH:mm:ssZ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guids is not a GUID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