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Open upload stream</w:t>
      </w:r>
    </w:p>
    <w:p>
      <w:r>
        <w:t xml:space="preserve">Opens an upload stream that allows a large file to be sent in chunks and returns its token. Use the returned token with </w:t>
      </w:r>
      <w:r>
        <w:rPr>
          <w:rStyle w:val="af4"/>
        </w:rPr>
        <w:t>POST /api/sonar/upload</w:t>
      </w:r>
      <w:r>
        <w:t xml:space="preserve"> to send the file, or with </w:t>
      </w:r>
      <w:r>
        <w:rPr>
          <w:rStyle w:val="af4"/>
        </w:rPr>
        <w:t>DELETE /api/sonar/upload-streams/:token</w:t>
      </w:r>
      <w:r>
        <w:t xml:space="preserve"> to cancel the upload.</w:t>
      </w:r>
    </w:p>
    <w:p>
      <w:pPr>
        <w:pStyle w:val="4"/>
      </w:pPr>
      <w:r>
        <w:t>Required Permissions</w:t>
      </w:r>
    </w:p>
    <w:p>
      <w:r>
        <w:t>Available to any authenticated user.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/api/sonar/upload-streams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handler_name=lookup \</w:t>
        <w:cr/>
      </w:r>
      <w:r>
        <w:t xml:space="preserve">     -d file_name=users.csv \</w:t>
        <w:cr/>
      </w:r>
      <w:r>
        <w:t xml:space="preserve">     -d file_size=1048576 \</w:t>
        <w:cr/>
      </w:r>
      <w:r>
        <w:t xml:space="preserve">     -X POST https://HOSTNAME/api/sonar/upload-streams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handler_name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upload handler</w:t>
            </w:r>
          </w:p>
        </w:tc>
        <w:tc>
          <w:p>
            <w:pPr>
              <w:spacing w:before="0" w:after="0"/>
            </w:pPr>
            <w:r>
              <w:t xml:space="preserve">Examples: </w:t>
            </w:r>
            <w:r>
              <w:rPr>
                <w:rStyle w:val="af4"/>
              </w:rPr>
              <w:t>lookup</w:t>
            </w:r>
            <w:r>
              <w:t xml:space="preserve">, </w:t>
            </w:r>
            <w:r>
              <w:rPr>
                <w:rStyle w:val="af4"/>
              </w:rPr>
              <w:t>app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file to upload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Total size of the file in bytes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metadata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Object (Map)</w:t>
            </w:r>
          </w:p>
        </w:tc>
        <w:tc>
          <w:p>
            <w:pPr>
              <w:spacing w:before="0" w:after="0"/>
            </w:pPr>
            <w:r>
              <w:t>Metadata to forward to the handler</w:t>
            </w:r>
          </w:p>
        </w:tc>
        <w:tc>
          <w:p>
            <w:pPr>
              <w:spacing w:before="0" w:after="0"/>
            </w:pPr>
            <w:r>
              <w:t>String key-value pairs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"token":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token</w:t>
      </w:r>
      <w:r>
        <w:t xml:space="preserve"> (String): Upload stream identifier in GUID format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"handler_name should be not null"</w:t>
        <w:cr/>
      </w:r>
      <w:r>
        <w:t>}</w:t>
      </w:r>
    </w:p>
    <w:p>
      <w:pPr>
        <w:pStyle w:val="a7"/>
      </w:pPr>
      <w:r>
        <w:t>Upload handler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"upload-handler-not-found"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