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Lookups</w:t>
      </w:r>
    </w:p>
    <w:p>
      <w:r>
        <w:t xml:space="preserve">Deletes multiple specified lookups. This operation requires administrator role. Allows operation failures for partial lists and returns object identifiers and failure reasons in the </w:t>
      </w:r>
      <w:r>
        <w:rPr>
          <w:rStyle w:val="af4"/>
        </w:rPr>
        <w:t>failures</w:t>
      </w:r>
      <w:r>
        <w:t xml:space="preserve"> parameter when deletion fails.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/api/sonar/lookups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DELETE https://HOSTNAME/api/sonar/lookups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GUIDs</w:t>
            </w:r>
          </w:p>
        </w:tc>
        <w:tc>
          <w:p>
            <w:pPr>
              <w:spacing w:before="0" w:after="0"/>
            </w:pPr>
            <w:r>
              <w:t>Comma-separated lookup GUID list</w:t>
            </w:r>
          </w:p>
        </w:tc>
      </w:tr>
    </w:tbl>
    <w:p>
      <w:pPr>
        <w:pStyle w:val="4"/>
      </w:pPr>
      <w:r>
        <w:t>Successful Response</w:t>
      </w:r>
    </w:p>
    <w:p>
      <w:pPr>
        <w:pStyle w:val="a7"/>
      </w:pPr>
      <w:r>
        <w:t>All successful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Partially successful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"7062774f-dbff-4d6f-aa68-c618eb9f6a41",</w:t>
        <w:cr/>
      </w:r>
      <w:r>
        <w:t xml:space="preserve">      "reason": "lookup-not-found"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guids: missing parameter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guids: invalid GUID format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permission: not administrator role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