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Restore Batch Rule Version</w:t>
      </w:r>
    </w:p>
    <w:p>
      <w:r>
        <w:t xml:space="preserve">Rolls back the specified batch rule to a given version snapshot. After identifying the target version through the Get Batch Rule Versions API and Get Batch Rule Version API, call this API. On success, the configuration at that point is applied to the current rule and a new version is created automatically. If validation fails (for example, when referenced objects such as schemas, ticket repositories, or loggers are missing, or the name conflicts with another rule), the rule is left unchanged and the failure reasons are returned in the </w:t>
      </w:r>
      <w:r>
        <w:rPr>
          <w:rStyle w:val="af4"/>
        </w:rPr>
        <w:t>failures</w:t>
      </w:r>
      <w:r>
        <w:t xml:space="preserve"> array.</w:t>
      </w:r>
    </w:p>
    <w:p>
      <w:pPr>
        <w:pStyle w:val="4"/>
      </w:pPr>
      <w:r>
        <w:t>Required Permissions</w:t>
      </w:r>
    </w:p>
    <w:p>
      <w:r>
        <w:t>Requires the ADMIN role or higher.</w:t>
      </w:r>
    </w:p>
    <w:p>
      <w:pPr>
        <w:pStyle w:val="4"/>
      </w:pPr>
      <w:r>
        <w:t>HTTP Request</w:t>
      </w:r>
    </w:p>
    <w:p>
      <w:pPr>
        <w:pStyle w:val="ab"/>
      </w:pPr>
      <w:r>
        <w:t>POST /api/sonar/batch-rules/:guid/versions/:version/restore</w:t>
      </w:r>
    </w:p>
    <w:p>
      <w:pPr>
        <w:pStyle w:val="a7"/>
      </w:pPr>
      <w:r>
        <w:t>cURL Example</w:t>
      </w:r>
    </w:p>
    <w:p>
      <w:pPr>
        <w:pStyle w:val="ae"/>
      </w:pPr>
      <w:r>
        <w:t>curl -H "Authorization: Bearer &lt;API_KEY&gt;" \</w:t>
        <w:cr/>
      </w:r>
      <w:r>
        <w:t xml:space="preserve">     -X POST \</w:t>
        <w:cr/>
      </w:r>
      <w:r>
        <w:t xml:space="preserve">     https://HOSTNAME/api/sonar/batch-rules/3b05608f-8dd0-4218-9d6d-391515b6280d/versions/2/restore</w:t>
      </w:r>
    </w:p>
    <w:p>
      <w:pPr>
        <w:pStyle w:val="a7"/>
      </w:pPr>
      <w:r>
        <w:t>Request Parameters</w:t>
      </w:r>
    </w:p>
    <w:p>
      <w:pPr>
        <w:pStyle w:val="a7"/>
      </w:pPr>
      <w:r>
        <w:t>Path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String</w:t>
            </w:r>
          </w:p>
        </w:tc>
        <w:tc>
          <w:p>
            <w:pPr>
              <w:spacing w:before="0" w:after="0"/>
            </w:pPr>
            <w:r>
              <w:t>Batch rule GUID</w:t>
            </w:r>
          </w:p>
        </w:tc>
        <w:tc>
          <w:p>
            <w:pPr>
              <w:spacing w:before="0" w:after="0"/>
            </w:pPr>
            <w:r>
              <w:t>36 characters</w:t>
            </w:r>
          </w:p>
        </w:tc>
      </w:tr>
      <w:tr>
        <w:tc>
          <w:p>
            <w:pPr>
              <w:spacing w:before="0" w:after="0"/>
            </w:pPr>
            <w:r>
              <w:t>version</w:t>
            </w:r>
          </w:p>
        </w:tc>
        <w:tc>
          <w:p>
            <w:pPr>
              <w:spacing w:before="0" w:after="0"/>
            </w:pPr>
            <w:r>
              <w:t>32-bit integer</w:t>
            </w:r>
          </w:p>
        </w:tc>
        <w:tc>
          <w:p>
            <w:pPr>
              <w:spacing w:before="0" w:after="0"/>
            </w:pPr>
            <w:r>
              <w:t>Version number of the snapshot to restore</w:t>
            </w:r>
          </w:p>
        </w:tc>
        <w:tc>
          <w:p>
            <w:pPr>
              <w:spacing w:before="0" w:after="0"/>
            </w:pPr>
            <w:r>
              <w:t xml:space="preserve"> </w:t>
            </w:r>
          </w:p>
        </w:tc>
      </w:tr>
    </w:tbl>
    <w:p>
      <w:pPr>
        <w:pStyle w:val="4"/>
      </w:pPr>
      <w:r>
        <w:t>Success Response</w:t>
      </w:r>
    </w:p>
    <w:p>
      <w:pPr>
        <w:pStyle w:val="ae"/>
      </w:pPr>
      <w:r>
        <w:t>{</w:t>
        <w:cr/>
      </w:r>
      <w:r>
        <w:t xml:space="preserve">  "result": true,</w:t>
        <w:cr/>
      </w:r>
      <w:r>
        <w:t xml:space="preserve">  "failures": []</w:t>
        <w:cr/>
      </w:r>
      <w:r>
        <w:t>}</w:t>
      </w:r>
    </w:p>
    <w:p>
      <w:pPr>
        <w:numPr>
          <w:numId w:val="6"/>
        </w:numPr>
        <w:spacing w:before="0" w:after="0"/>
        <w:ind w:left="360" w:hanging="360"/>
      </w:pPr>
      <w:r>
        <w:rPr>
          <w:b w:val="on"/>
        </w:rPr>
        <w:t>result</w:t>
      </w:r>
      <w:r>
        <w:t xml:space="preserve"> (Boolean): Whether the restore succeeded. </w:t>
      </w:r>
      <w:r>
        <w:rPr>
          <w:rStyle w:val="af4"/>
        </w:rPr>
        <w:t>true</w:t>
      </w:r>
      <w:r>
        <w:t xml:space="preserve"> on success.</w:t>
      </w:r>
    </w:p>
    <w:p>
      <w:pPr>
        <w:numPr>
          <w:numId w:val="6"/>
        </w:numPr>
        <w:spacing w:before="0" w:after="0"/>
        <w:ind w:left="360" w:hanging="360"/>
      </w:pPr>
      <w:r>
        <w:rPr>
          <w:b w:val="on"/>
        </w:rPr>
        <w:t>failures</w:t>
      </w:r>
      <w:r>
        <w:t xml:space="preserve"> (Array): List of validation failures. Empty array on success.</w:t>
      </w:r>
    </w:p>
    <w:p>
      <w:pPr>
        <w:pStyle w:val="4"/>
      </w:pPr>
      <w:r>
        <w:t>Validation Failure Response</w:t>
      </w:r>
    </w:p>
    <w:p>
      <w:r>
        <w:t xml:space="preserve">When the snapshot to restore does not match the current system state (for example, when referenced schemas, ticket repositories, loggers, or alarm groups have been deleted, or when the name conflicts), the API returns HTTP status code </w:t>
      </w:r>
      <w:r>
        <w:rPr>
          <w:rStyle w:val="af4"/>
        </w:rPr>
        <w:t>200</w:t>
      </w:r>
      <w:r>
        <w:t xml:space="preserve"> but </w:t>
      </w:r>
      <w:r>
        <w:rPr>
          <w:rStyle w:val="af4"/>
        </w:rPr>
        <w:t>result</w:t>
      </w:r>
      <w:r>
        <w:t xml:space="preserve"> is </w:t>
      </w:r>
      <w:r>
        <w:rPr>
          <w:rStyle w:val="af4"/>
        </w:rPr>
        <w:t>false</w:t>
      </w:r>
      <w:r>
        <w:t xml:space="preserve"> and the </w:t>
      </w:r>
      <w:r>
        <w:rPr>
          <w:rStyle w:val="af4"/>
        </w:rPr>
        <w:t>failures</w:t>
      </w:r>
      <w:r>
        <w:t xml:space="preserve"> array contains the failure reasons.</w:t>
      </w:r>
    </w:p>
    <w:p>
      <w:pPr>
        <w:pStyle w:val="ae"/>
      </w:pPr>
      <w:r>
        <w:t>{</w:t>
        <w:cr/>
      </w:r>
      <w:r>
        <w:t xml:space="preserve">  "result": false,</w:t>
        <w:cr/>
      </w:r>
      <w:r>
        <w:t xml:space="preserve">  "error_msg": "validation-falied",</w:t>
        <w:cr/>
      </w:r>
      <w:r>
        <w:t xml:space="preserve">  "failures": [</w:t>
        <w:cr/>
      </w:r>
      <w:r>
        <w:t xml:space="preserve">    {</w:t>
        <w:cr/>
      </w:r>
      <w:r>
        <w:t xml:space="preserve">      "field": "schema",</w:t>
        <w:cr/>
      </w:r>
      <w:r>
        <w:t xml:space="preserve">      "value": "edr-process",</w:t>
        <w:cr/>
      </w:r>
      <w:r>
        <w:t xml:space="preserve">      "reason": "not-found"</w:t>
        <w:cr/>
      </w:r>
      <w:r>
        <w:t xml:space="preserve">    }</w:t>
        <w:cr/>
      </w:r>
      <w:r>
        <w:t xml:space="preserve">  ]</w:t>
        <w:cr/>
      </w:r>
      <w:r>
        <w:t>}</w:t>
      </w:r>
    </w:p>
    <w:p>
      <w:pPr>
        <w:numPr>
          <w:numId w:val="7"/>
        </w:numPr>
        <w:spacing w:before="0" w:after="0"/>
        <w:ind w:left="360" w:hanging="360"/>
      </w:pPr>
      <w:r>
        <w:rPr>
          <w:b w:val="on"/>
        </w:rPr>
        <w:t>result</w:t>
      </w:r>
      <w:r>
        <w:t xml:space="preserve"> (Boolean): </w:t>
      </w:r>
      <w:r>
        <w:rPr>
          <w:rStyle w:val="af4"/>
        </w:rPr>
        <w:t>false</w:t>
      </w:r>
      <w:r>
        <w:t xml:space="preserve"> when restore fails</w:t>
      </w:r>
    </w:p>
    <w:p>
      <w:pPr>
        <w:numPr>
          <w:numId w:val="7"/>
        </w:numPr>
        <w:spacing w:before="0" w:after="0"/>
        <w:ind w:left="360" w:hanging="360"/>
      </w:pPr>
      <w:r>
        <w:rPr>
          <w:b w:val="on"/>
        </w:rPr>
        <w:t>error_msg</w:t>
      </w:r>
      <w:r>
        <w:t xml:space="preserve"> (String): Error identifier. Always </w:t>
      </w:r>
      <w:r>
        <w:rPr>
          <w:rStyle w:val="af4"/>
        </w:rPr>
        <w:t>validation-falied</w:t>
      </w:r>
      <w:r>
        <w:t xml:space="preserve"> (verbatim from the source code).</w:t>
      </w:r>
    </w:p>
    <w:p>
      <w:pPr>
        <w:numPr>
          <w:numId w:val="7"/>
        </w:numPr>
        <w:spacing w:before="0" w:after="0"/>
        <w:ind w:left="360" w:hanging="360"/>
      </w:pPr>
      <w:r>
        <w:rPr>
          <w:b w:val="on"/>
        </w:rPr>
        <w:t>failures</w:t>
      </w:r>
      <w:r>
        <w:t xml:space="preserve"> (Array): List of validation failures</w:t>
      </w:r>
    </w:p>
    <w:p>
      <w:pPr>
        <w:numPr>
          <w:numId w:val="8"/>
        </w:numPr>
        <w:spacing w:before="0" w:after="0"/>
        <w:ind w:left="720" w:hanging="360"/>
      </w:pPr>
      <w:r>
        <w:rPr>
          <w:b w:val="on"/>
        </w:rPr>
        <w:t>field</w:t>
      </w:r>
      <w:r>
        <w:t xml:space="preserve"> (String): Name of the field that failed validation. One of </w:t>
      </w:r>
      <w:r>
        <w:rPr>
          <w:rStyle w:val="af4"/>
        </w:rPr>
        <w:t>schema</w:t>
      </w:r>
      <w:r>
        <w:t xml:space="preserve">, </w:t>
      </w:r>
      <w:r>
        <w:rPr>
          <w:rStyle w:val="af4"/>
        </w:rPr>
        <w:t>ticket_repo</w:t>
      </w:r>
      <w:r>
        <w:t xml:space="preserve">, </w:t>
      </w:r>
      <w:r>
        <w:rPr>
          <w:rStyle w:val="af4"/>
        </w:rPr>
        <w:t>address_group</w:t>
      </w:r>
      <w:r>
        <w:t xml:space="preserve">, </w:t>
      </w:r>
      <w:r>
        <w:rPr>
          <w:rStyle w:val="af4"/>
        </w:rPr>
        <w:t>rule_category</w:t>
      </w:r>
      <w:r>
        <w:t xml:space="preserve">, </w:t>
      </w:r>
      <w:r>
        <w:rPr>
          <w:rStyle w:val="af4"/>
        </w:rPr>
        <w:t>audit_category</w:t>
      </w:r>
      <w:r>
        <w:t xml:space="preserve">, </w:t>
      </w:r>
      <w:r>
        <w:rPr>
          <w:rStyle w:val="af4"/>
        </w:rPr>
        <w:t>reviewer</w:t>
      </w:r>
      <w:r>
        <w:t xml:space="preserve">, </w:t>
      </w:r>
      <w:r>
        <w:rPr>
          <w:rStyle w:val="af4"/>
        </w:rPr>
        <w:t>auditor</w:t>
      </w:r>
      <w:r>
        <w:t xml:space="preserve">, </w:t>
      </w:r>
      <w:r>
        <w:rPr>
          <w:rStyle w:val="af4"/>
        </w:rPr>
        <w:t>alarm_group</w:t>
      </w:r>
      <w:r>
        <w:t xml:space="preserve">, </w:t>
      </w:r>
      <w:r>
        <w:rPr>
          <w:rStyle w:val="af4"/>
        </w:rPr>
        <w:t>logger</w:t>
      </w:r>
      <w:r>
        <w:t xml:space="preserve">, </w:t>
      </w:r>
      <w:r>
        <w:rPr>
          <w:rStyle w:val="af4"/>
        </w:rPr>
        <w:t>logger_model</w:t>
      </w:r>
      <w:r>
        <w:t xml:space="preserve">, </w:t>
      </w:r>
      <w:r>
        <w:rPr>
          <w:rStyle w:val="af4"/>
        </w:rPr>
        <w:t>ticket_assignee</w:t>
      </w:r>
      <w:r>
        <w:t xml:space="preserve">, </w:t>
      </w:r>
      <w:r>
        <w:rPr>
          <w:rStyle w:val="af4"/>
        </w:rPr>
        <w:t>name</w:t>
      </w:r>
      <w:r>
        <w:t>.</w:t>
      </w:r>
    </w:p>
    <w:p>
      <w:pPr>
        <w:numPr>
          <w:numId w:val="8"/>
        </w:numPr>
        <w:spacing w:before="0" w:after="0"/>
        <w:ind w:left="720" w:hanging="360"/>
      </w:pPr>
      <w:r>
        <w:rPr>
          <w:b w:val="on"/>
        </w:rPr>
        <w:t>value</w:t>
      </w:r>
      <w:r>
        <w:t xml:space="preserve"> (String): Value of the field that failed validation</w:t>
      </w:r>
    </w:p>
    <w:p>
      <w:pPr>
        <w:numPr>
          <w:numId w:val="8"/>
        </w:numPr>
        <w:spacing w:before="0" w:after="0"/>
        <w:ind w:left="720" w:hanging="360"/>
      </w:pPr>
      <w:r>
        <w:rPr>
          <w:b w:val="on"/>
        </w:rPr>
        <w:t>reason</w:t>
      </w:r>
      <w:r>
        <w:t xml:space="preserve"> (String): Failure reason. One of </w:t>
      </w:r>
      <w:r>
        <w:rPr>
          <w:rStyle w:val="af4"/>
        </w:rPr>
        <w:t>not-found</w:t>
      </w:r>
      <w:r>
        <w:t xml:space="preserve"> (referenced object does not exist) or </w:t>
      </w:r>
      <w:r>
        <w:rPr>
          <w:rStyle w:val="af4"/>
        </w:rPr>
        <w:t>duplicate</w:t>
      </w:r>
      <w:r>
        <w:t xml:space="preserve"> (name conflicts with another rule).</w:t>
      </w:r>
    </w:p>
    <w:p>
      <w:pPr>
        <w:pStyle w:val="4"/>
      </w:pPr>
      <w:r>
        <w:t>Error Responses</w:t>
      </w:r>
    </w:p>
    <w:p>
      <w:pPr>
        <w:pStyle w:val="a7"/>
      </w:pPr>
      <w:r>
        <w:t>Missing parameter</w:t>
      </w:r>
    </w:p>
    <w:p>
      <w:r>
        <w:t xml:space="preserve">HTTP status code </w:t>
      </w:r>
      <w:r>
        <w:rPr>
          <w:rStyle w:val="af4"/>
        </w:rPr>
        <w:t>400</w:t>
      </w:r>
    </w:p>
    <w:p>
      <w:pPr>
        <w:pStyle w:val="ae"/>
      </w:pPr>
      <w:r>
        <w:t>{</w:t>
        <w:cr/>
      </w:r>
      <w:r>
        <w:t xml:space="preserve">  "error_code": "null-argument",</w:t>
        <w:cr/>
      </w:r>
      <w:r>
        <w:t xml:space="preserve">  "error_msg": "version should be not null"</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Batch rule is not found</w:t>
      </w:r>
    </w:p>
    <w:p>
      <w:r>
        <w:t xml:space="preserve">HTTP status code </w:t>
      </w:r>
      <w:r>
        <w:rPr>
          <w:rStyle w:val="af4"/>
        </w:rPr>
        <w:t>500</w:t>
      </w:r>
    </w:p>
    <w:p>
      <w:pPr>
        <w:pStyle w:val="ae"/>
      </w:pPr>
      <w:r>
        <w:t>{</w:t>
        <w:cr/>
      </w:r>
      <w:r>
        <w:t xml:space="preserve">  "error_code": "illegal-state",</w:t>
        <w:cr/>
      </w:r>
      <w:r>
        <w:t xml:space="preserve">  "error_msg": "batch rule not found: 3b05608f-8dd0-4218-9d6d-391515b6280d"</w:t>
        <w:cr/>
      </w:r>
      <w:r>
        <w:t>}</w:t>
      </w:r>
    </w:p>
    <w:p>
      <w:pPr>
        <w:pStyle w:val="a7"/>
      </w:pPr>
      <w:r>
        <w:t>Snapshot of the specified version is not found</w:t>
      </w:r>
    </w:p>
    <w:p>
      <w:r>
        <w:t xml:space="preserve">HTTP status code </w:t>
      </w:r>
      <w:r>
        <w:rPr>
          <w:rStyle w:val="af4"/>
        </w:rPr>
        <w:t>500</w:t>
      </w:r>
    </w:p>
    <w:p>
      <w:pPr>
        <w:pStyle w:val="ae"/>
      </w:pPr>
      <w:r>
        <w:t>{</w:t>
        <w:cr/>
      </w:r>
      <w:r>
        <w:t xml:space="preserve">  "error_code": "illegal-state",</w:t>
        <w:cr/>
      </w:r>
      <w:r>
        <w:t xml:space="preserve">  "error_msg": "batch rule snapshot not found: 3b05608f-8dd0-4218-9d6d-391515b6280d v9"</w:t>
        <w:cr/>
      </w:r>
      <w:r>
        <w:t>}</w:t>
      </w:r>
    </w:p>
    <w:p>
      <w:pPr>
        <w:pStyle w:val="a7"/>
      </w:pPr>
      <w:r>
        <w:t>No permission</w:t>
      </w:r>
    </w:p>
    <w:p>
      <w:r>
        <w:t xml:space="preserve">HTTP status code </w:t>
      </w:r>
      <w:r>
        <w:rPr>
          <w:rStyle w:val="af4"/>
        </w:rPr>
        <w:t>500</w:t>
      </w:r>
    </w:p>
    <w:p>
      <w:pPr>
        <w:pStyle w:val="ae"/>
      </w:pPr>
      <w:r>
        <w:t>{</w:t>
        <w:cr/>
      </w:r>
      <w:r>
        <w:t xml:space="preserve">  "error_code": "illegal-state",</w:t>
        <w:cr/>
      </w:r>
      <w:r>
        <w:t xml:space="preserve">  "error_msg": "no-permission"</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