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Check Explanation Submittability</w:t>
      </w:r>
    </w:p>
    <w:p>
      <w:r>
        <w:t xml:space="preserve">Verifies whether the current caller can submit an explanation, a manager review, or an auditor review for a specified explanation request. Returns </w:t>
      </w:r>
      <w:r>
        <w:rPr>
          <w:rStyle w:val="af4"/>
        </w:rPr>
        <w:t>null</w:t>
      </w:r>
      <w:r>
        <w:t xml:space="preserve"> when submission is allowed, or a reason code string when it is blocked.</w:t>
      </w:r>
    </w:p>
    <w:p>
      <w:pPr>
        <w:pStyle w:val="4"/>
      </w:pPr>
      <w:r>
        <w:t>Required Permissions</w:t>
      </w:r>
    </w:p>
    <w:p>
      <w:r>
        <w:t xml:space="preserve">Requires the MEMBER role or higher. Guests can also call this endpoint without logging in by passing a valid explanation token in the </w:t>
      </w:r>
      <w:r>
        <w:rPr>
          <w:rStyle w:val="af4"/>
        </w:rPr>
        <w:t>token</w:t>
      </w:r>
      <w:r>
        <w:t xml:space="preserve"> parameter.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/api/sonar/explanation-requests/:guid/explainable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"https://HOSTNAME/api/sonar/explanation-requests/a1b2c3d4-e5f6-7890-abcd-ef1234567890/explainable?type=EXPLANATION"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identifier</w:t>
            </w:r>
          </w:p>
        </w:tc>
        <w:tc>
          <w:p>
            <w:pPr>
              <w:spacing w:before="0" w:after="0"/>
            </w:pPr>
            <w:r>
              <w:t>36-char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Explanation type. One of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or </w:t>
            </w:r>
            <w:r>
              <w:rPr>
                <w:rStyle w:val="af4"/>
              </w:rPr>
              <w:t>AUDITOR_COMMENT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token used for guest access. Token issued by email to the employee or the manager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r>
        <w:t xml:space="preserve">When submission is allowed, the </w:t>
      </w:r>
      <w:r>
        <w:rPr>
          <w:rStyle w:val="af4"/>
        </w:rPr>
        <w:t>explainable</w:t>
      </w:r>
      <w:r>
        <w:t xml:space="preserve"> field is </w:t>
      </w:r>
      <w:r>
        <w:rPr>
          <w:rStyle w:val="af4"/>
        </w:rPr>
        <w:t>null</w:t>
      </w:r>
      <w:r>
        <w:t>.</w:t>
      </w:r>
    </w:p>
    <w:p>
      <w:pPr>
        <w:pStyle w:val="ae"/>
      </w:pPr>
      <w:r>
        <w:t>{</w:t>
        <w:cr/>
      </w:r>
      <w:r>
        <w:t xml:space="preserve">  "explainable": null</w:t>
        <w:cr/>
      </w:r>
      <w:r>
        <w:t>}</w:t>
      </w:r>
    </w:p>
    <w:p>
      <w:r>
        <w:t xml:space="preserve">When submission is blocked, the </w:t>
      </w:r>
      <w:r>
        <w:rPr>
          <w:rStyle w:val="af4"/>
        </w:rPr>
        <w:t>explainable</w:t>
      </w:r>
      <w:r>
        <w:t xml:space="preserve"> field contains a reason code string.</w:t>
      </w:r>
    </w:p>
    <w:p>
      <w:pPr>
        <w:pStyle w:val="ae"/>
      </w:pPr>
      <w:r>
        <w:t>{</w:t>
        <w:cr/>
      </w:r>
      <w:r>
        <w:t xml:space="preserve">  "explainable": "after-expired-at"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(String): Reason code. Possible values: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request-not-found</w:t>
      </w:r>
      <w:r>
        <w:t>: The explanation request does not exist.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already-closed</w:t>
      </w:r>
      <w:r>
        <w:t>: The request is already closed.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not-submitted</w:t>
      </w:r>
      <w:r>
        <w:t>: The request has not yet reached the manager review stage.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already-submitted</w:t>
      </w:r>
      <w:r>
        <w:t>: The request has already been forwarded to the auditor review stage.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in-review</w:t>
      </w:r>
      <w:r>
        <w:t>: A review is in progress, so the employee cannot add another explanation.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before-created-at</w:t>
      </w:r>
      <w:r>
        <w:t>: The current time is before the request creation time.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after-expired-at</w:t>
      </w:r>
      <w:r>
        <w:t>: The submission deadline has passed.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invalid-session</w:t>
      </w:r>
      <w:r>
        <w:t>: The token or session is invalid.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not-employee</w:t>
      </w:r>
      <w:r>
        <w:t>: Employee information is missing or the caller is not assigned as the reviewer.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no-permission</w:t>
      </w:r>
      <w:r>
        <w:t>: The caller lacks review permission.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invalid-type</w:t>
      </w:r>
      <w:r>
        <w:t>: Unsupported explanation type.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 or invalid token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