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Glossary Term</w:t>
      </w:r>
    </w:p>
    <w:p>
      <w:r>
        <w:t>Updates existing glossary term information.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PUT /api/sonar/glossary/terms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guid="a07e6bd4-5ca2-11f0-ad90-acde48001122" \</w:t>
        <w:cr/>
      </w:r>
      <w:r>
        <w:t xml:space="preserve">     -d term="Timestamp" \</w:t>
        <w:cr/>
      </w:r>
      <w:r>
        <w:t xml:space="preserve">     -d code="_time" \</w:t>
        <w:cr/>
      </w:r>
      <w:r>
        <w:t xml:space="preserve">     -d category="field" \</w:t>
        <w:cr/>
      </w:r>
      <w:r>
        <w:t xml:space="preserve">     -d type="DATE" \</w:t>
        <w:cr/>
      </w:r>
      <w:r>
        <w:t xml:space="preserve">     -d locale="en" \</w:t>
        <w:cr/>
      </w:r>
      <w:r>
        <w:t xml:space="preserve">     -d description="Log creation timestamp" \</w:t>
        <w:cr/>
      </w:r>
      <w:r>
        <w:t xml:space="preserve">     -X PUT "https://HOSTNAME/api/sonar/glossary/terms"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</w:t>
            </w:r>
          </w:p>
        </w:tc>
        <w:tc>
          <w:p>
            <w:pPr>
              <w:spacing w:before="0" w:after="0"/>
            </w:pPr>
            <w:r>
              <w:t>Min 1, max 50 characters. No special characters or spaces allowed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identification code</w:t>
            </w:r>
          </w:p>
        </w:tc>
        <w:tc>
          <w:p>
            <w:pPr>
              <w:spacing w:before="0" w:after="0"/>
            </w:pPr>
            <w:r>
              <w:t>Min 1, max 50 characters. Alphanumeric and underscore only, no digit start</w:t>
            </w:r>
          </w:p>
        </w:tc>
      </w:tr>
      <w:tr>
        <w:tc>
          <w:p>
            <w:pPr>
              <w:spacing w:before="0" w:after="0"/>
            </w:pPr>
            <w:r>
              <w:t>category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usage target category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table</w:t>
            </w:r>
            <w:r>
              <w:t xml:space="preserve">, </w:t>
            </w:r>
            <w:r>
              <w:rPr>
                <w:rStyle w:val="af4"/>
              </w:rPr>
              <w:t>field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Data type</w:t>
            </w:r>
          </w:p>
        </w:tc>
        <w:tc>
          <w:p>
            <w:pPr>
              <w:spacing w:before="0" w:after="0"/>
            </w:pPr>
            <w:r>
              <w:t>Required when category is field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Language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description</w:t>
            </w:r>
          </w:p>
        </w:tc>
        <w:tc>
          <w:p>
            <w:pPr>
              <w:spacing w:before="0" w:after="0"/>
            </w:pPr>
            <w:r>
              <w:t>Max 2,000 characters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type</w:t>
      </w:r>
      <w:r>
        <w:t xml:space="preserve"> is one of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SHORT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FLOAT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DOMAIN</w:t>
      </w:r>
      <w:r>
        <w:t>.</w:t>
      </w:r>
    </w:p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guid: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term: duplicate term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term: Timestamp"</w:t>
        <w:cr/>
      </w:r>
      <w:r>
        <w:t>}</w:t>
      </w:r>
    </w:p>
    <w:p>
      <w:pPr>
        <w:pStyle w:val="a7"/>
      </w:pPr>
      <w:r>
        <w:t>code: duplicate code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code: _time"</w:t>
        <w:cr/>
      </w:r>
      <w:r>
        <w:t>}</w:t>
      </w:r>
    </w:p>
    <w:p>
      <w:pPr>
        <w:pStyle w:val="a7"/>
      </w:pPr>
      <w:r>
        <w:t>category: invalid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category: ABC"</w:t>
        <w:cr/>
      </w:r>
      <w:r>
        <w:t>}</w:t>
      </w:r>
    </w:p>
    <w:p>
      <w:pPr>
        <w:pStyle w:val="a7"/>
      </w:pPr>
      <w:r>
        <w:t>permission: no glossary term modification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