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Lookup Record</w:t>
      </w:r>
    </w:p>
    <w:p>
      <w:r>
        <w:t>Updates a specific record in the specified lookup.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/api/sonar/lookups/:guid/records/:key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record="KR,Korea" \</w:t>
        <w:cr/>
      </w:r>
      <w:r>
        <w:t xml:space="preserve">     -X PUT https://HOSTNAME/api/sonar/lookups/76b8699d-91a1-4576-a908-7db753570a0a/records/KR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Value array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"failure": {}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record: not found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"FF",</w:t>
        <w:cr/>
      </w:r>
      <w:r>
        <w:t xml:space="preserve">    "reason": "record-not-found"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record: invalid size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"KR",</w:t>
        <w:cr/>
      </w:r>
      <w:r>
        <w:t xml:space="preserve">    "reason": "invalid-record-size"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permission: no record modification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