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UIプロジェクトの作成</w:t>
      </w:r>
    </w:p>
    <w:p>
      <w:r>
        <w:t>アプリサンプルに画面を追加してみましょう。すでに接続プロファイルとクエリコマンドを備えたアプリであるため、ここに画面を載せればバックエンドの拡張とUIが1つのアプリとして完成します。新しいアプリを最初から作る場合も、追加するファイルは同じです。</w:t>
      </w:r>
    </w:p>
    <w:p>
      <w:pPr>
        <w:pStyle w:val="4"/>
      </w:pPr>
      <w:r>
        <w:t>ディレクトリ構成</w:t>
      </w:r>
    </w:p>
    <w:p>
      <w:r>
        <w:t>UIを追加すると、以下のファイルが新たに作成されます。既存のJavaソースはそのまま残します。</w:t>
      </w:r>
    </w:p>
    <w:p>
      <w:pPr>
        <w:pStyle w:val="ae"/>
      </w:pPr>
      <w:r>
        <w:t>logpresso-sample-app/</w:t>
        <w:cr/>
      </w:r>
      <w:r>
        <w:t>├── pom.xml                              (修正)</w:t>
        <w:cr/>
      </w:r>
      <w:r>
        <w:t>├── .gitignore                           (修正)</w:t>
        <w:cr/>
      </w:r>
      <w:r>
        <w:t>├── src/main/resources/</w:t>
        <w:cr/>
      </w:r>
      <w:r>
        <w:t>│   ├── sonar_app.json                   アプリマニフェスト</w:t>
        <w:cr/>
      </w:r>
      <w:r>
        <w:t>│   ├── sonar_app_logo.png               64x64 RGBA</w:t>
        <w:cr/>
      </w:r>
      <w:r>
        <w:t>│   └── WEB-INF/                         ビルド成果物、バージョン管理対象外</w:t>
        <w:cr/>
      </w:r>
      <w:r>
        <w:t>└── src/main/ui/</w:t>
        <w:cr/>
      </w:r>
      <w:r>
        <w:t xml:space="preserve">    ├── .env.example</w:t>
        <w:cr/>
      </w:r>
      <w:r>
        <w:t xml:space="preserve">    ├── index.html</w:t>
        <w:cr/>
      </w:r>
      <w:r>
        <w:t xml:space="preserve">    ├── package.json</w:t>
        <w:cr/>
      </w:r>
      <w:r>
        <w:t xml:space="preserve">    ├── tsconfig.json</w:t>
        <w:cr/>
      </w:r>
      <w:r>
        <w:t xml:space="preserve">    ├── vite.config.ts</w:t>
        <w:cr/>
      </w:r>
      <w:r>
        <w:t xml:space="preserve">    └── src/</w:t>
        <w:cr/>
      </w:r>
      <w:r>
        <w:t xml:space="preserve">        ├── main.tsx                     エントリポイント、画面遷移の処理</w:t>
        <w:cr/>
      </w:r>
      <w:r>
        <w:t xml:space="preserve">        ├── styles/global.css            デザインシステムのトークン</w:t>
        <w:cr/>
      </w:r>
      <w:r>
        <w:t xml:space="preserve">        ├── common/</w:t>
        <w:cr/>
      </w:r>
      <w:r>
        <w:t xml:space="preserve">        │   ├── theme.ts                 Webコンソールのテーマ連動</w:t>
        <w:cr/>
      </w:r>
      <w:r>
        <w:t xml:space="preserve">        │   └── i18n.ts                  多言語文字列</w:t>
        <w:cr/>
      </w:r>
      <w:r>
        <w:t xml:space="preserve">        └── subnet-groups/</w:t>
        <w:cr/>
      </w:r>
      <w:r>
        <w:t xml:space="preserve">            ├── SubnetGroupsPage.tsx     画面</w:t>
        <w:cr/>
      </w:r>
      <w:r>
        <w:t xml:space="preserve">            ├── api.ts                   REST APIの呼び出し</w:t>
        <w:cr/>
      </w:r>
      <w:r>
        <w:t xml:space="preserve">            └── types.ts                 レスポンスの型</w:t>
      </w:r>
    </w:p>
    <w:p>
      <w:r>
        <w:t xml:space="preserve">画面を収めるディレクトリは画面単位で1つずつ作成します。画面が複数あるアプリは </w:t>
      </w:r>
      <w:r>
        <w:rPr>
          <w:rStyle w:val="af4"/>
        </w:rPr>
        <w:t>subnet-groups</w:t>
      </w:r>
      <w:r>
        <w:t xml:space="preserve"> のように画面ごとのディレクトリを設け、その中にコンポーネント、APIの呼び出し、型定義をまとめて配置します。</w:t>
      </w:r>
    </w:p>
    <w:p>
      <w:r>
        <w:t xml:space="preserve">ビルド成果物と開発者ごとの設定は </w:t>
      </w:r>
      <w:r>
        <w:rPr>
          <w:rStyle w:val="af4"/>
        </w:rPr>
        <w:t>.gitignore</w:t>
      </w:r>
      <w:r>
        <w:t xml:space="preserve"> に追加します。</w:t>
      </w:r>
    </w:p>
    <w:p>
      <w:pPr>
        <w:pStyle w:val="ae"/>
      </w:pPr>
      <w:r>
        <w:t>src/main/ui/node/</w:t>
        <w:cr/>
      </w:r>
      <w:r>
        <w:t>src/main/ui/node_modules/</w:t>
        <w:cr/>
      </w:r>
      <w:r>
        <w:t>src/main/ui/tsconfig.tsbuildinfo</w:t>
        <w:cr/>
      </w:r>
      <w:r>
        <w:t>src/main/ui/.env</w:t>
        <w:cr/>
      </w:r>
      <w:r>
        <w:t>src/main/ui/.env.local</w:t>
        <w:cr/>
      </w:r>
      <w:r>
        <w:t>src/main/resources/WEB-INF/</w:t>
      </w:r>
    </w:p>
    <w:p>
      <w:r>
        <w:rPr>
          <w:rStyle w:val="af4"/>
        </w:rPr>
        <w:t>.env.local</w:t>
      </w:r>
      <w:r>
        <w:t xml:space="preserve"> は開発サーバーが使用する接続情報を保持するファイルです。リポジトリに含めてはならないため除外し、代わりに値が空の </w:t>
      </w:r>
      <w:r>
        <w:rPr>
          <w:rStyle w:val="af4"/>
        </w:rPr>
        <w:t>.env.example</w:t>
      </w:r>
      <w:r>
        <w:t xml:space="preserve"> を併せて配布します。</w:t>
      </w:r>
    </w:p>
    <w:p>
      <w:pPr>
        <w:pStyle w:val="4"/>
      </w:pPr>
      <w:r>
        <w:t>Mavenの設定</w:t>
      </w:r>
    </w:p>
    <w:p>
      <w:r>
        <w:rPr>
          <w:rStyle w:val="af4"/>
        </w:rPr>
        <w:t>pom.xml</w:t>
      </w:r>
      <w:r>
        <w:t xml:space="preserve"> にフロントエンドのビルドとアプリのパッケージングを追加します。各要素の意味は</w:t>
      </w:r>
      <w:hyperlink r:id="rId10">
        <w:r>
          <w:rPr>
            <w:rStyle w:val="a6"/>
          </w:rPr>
          <w:t>Mavenプロジェクト構成</w:t>
        </w:r>
      </w:hyperlink>
      <w:r>
        <w:t>で説明しており、ここではUIによって変わる部分のみを整理します。</w:t>
      </w:r>
    </w:p>
    <w:p>
      <w:r>
        <w:t>まずプロパティにアプリコードとNode.jsのバージョンを定義します。</w:t>
      </w:r>
    </w:p>
    <w:p>
      <w:pPr>
        <w:pStyle w:val="ae"/>
      </w:pPr>
      <w:r>
        <w:t>&lt;properties&gt;</w:t>
        <w:cr/>
      </w:r>
      <w:r>
        <w:t xml:space="preserve">    &lt;app.code&gt;sample&lt;/app.code&gt;</w:t>
        <w:cr/>
      </w:r>
      <w:r>
        <w:t xml:space="preserve">    &lt;node.version&gt;v20.18.0&lt;/node.version&gt;</w:t>
        <w:cr/>
      </w:r>
      <w:r>
        <w:t xml:space="preserve">    &lt;npm.version&gt;10.9.0&lt;/npm.version&gt;</w:t>
        <w:cr/>
      </w:r>
      <w:r>
        <w:t>&lt;/properties&gt;</w:t>
      </w:r>
    </w:p>
    <w:p>
      <w:r>
        <w:rPr>
          <w:rStyle w:val="af4"/>
        </w:rPr>
        <w:t>maven-bundle-plugin</w:t>
      </w:r>
      <w:r>
        <w:t xml:space="preserve"> の設定には、REST APIプラグインが使用するパッケージを追加します。</w:t>
      </w:r>
    </w:p>
    <w:p>
      <w:pPr>
        <w:pStyle w:val="ae"/>
      </w:pPr>
      <w:r>
        <w:t>&lt;Import-Package&gt;</w:t>
        <w:cr/>
      </w:r>
      <w:r>
        <w:t xml:space="preserve">    org.araqne.msgbus;version="1.12.0",</w:t>
        <w:cr/>
      </w:r>
      <w:r>
        <w:t xml:space="preserve">    org.araqne.msgbus.handler;version="1.12.0",</w:t>
        <w:cr/>
      </w:r>
      <w:r>
        <w:t xml:space="preserve">    org.araqne.msgbus.rest;version="1.12.0",</w:t>
        <w:cr/>
      </w:r>
      <w:r>
        <w:t xml:space="preserve">    ...</w:t>
        <w:cr/>
      </w:r>
      <w:r>
        <w:t>&lt;/Import-Package&gt;</w:t>
        <w:cr/>
      </w:r>
      <w:r>
        <w:t>&lt;Private-Package&gt;</w:t>
        <w:cr/>
      </w:r>
      <w:r>
        <w:t xml:space="preserve">    com.logpresso.sonar.sample.impl,</w:t>
        <w:cr/>
      </w:r>
      <w:r>
        <w:t xml:space="preserve">    com.logpresso.sonar.sample.msgbus,</w:t>
        <w:cr/>
      </w:r>
      <w:r>
        <w:t xml:space="preserve">    com.logpresso.sonar.sample.query,</w:t>
        <w:cr/>
      </w:r>
      <w:r>
        <w:t>&lt;/Private-Package&gt;</w:t>
      </w:r>
    </w:p>
    <w:p>
      <w:pPr>
        <w:pStyle w:val="4"/>
      </w:pPr>
      <w:r>
        <w:t>プロジェクト設定ファイル</w:t>
      </w:r>
    </w:p>
    <w:p>
      <w:r>
        <w:rPr>
          <w:rStyle w:val="af4"/>
        </w:rPr>
        <w:t>src/main/ui/index.html</w:t>
      </w:r>
      <w:r>
        <w:t xml:space="preserve"> には、Reactがマウントする要素とエントリポイントのスクリプトのみを記述します。</w:t>
      </w:r>
    </w:p>
    <w:p>
      <w:pPr>
        <w:pStyle w:val="ae"/>
      </w:pPr>
      <w:r>
        <w:t>&lt;!doctype html&gt;</w:t>
        <w:cr/>
      </w:r>
      <w:r>
        <w:t>&lt;html lang="en"&gt;</w:t>
        <w:cr/>
      </w:r>
      <w:r>
        <w:t xml:space="preserve">  &lt;head&gt;</w:t>
        <w:cr/>
      </w:r>
      <w:r>
        <w:t xml:space="preserve">    &lt;meta charset="UTF-8" /&gt;</w:t>
        <w:cr/>
      </w:r>
      <w:r>
        <w:t xml:space="preserve">    &lt;meta name="viewport" content="width=device-width, initial-scale=1.0" /&gt;</w:t>
        <w:cr/>
      </w:r>
      <w:r>
        <w:t xml:space="preserve">    &lt;title&gt;Sample App&lt;/title&gt;</w:t>
        <w:cr/>
      </w:r>
      <w:r>
        <w:t xml:space="preserve">  &lt;/head&gt;</w:t>
        <w:cr/>
      </w:r>
      <w:r>
        <w:t xml:space="preserve">  &lt;body&gt;</w:t>
        <w:cr/>
      </w:r>
      <w:r>
        <w:t xml:space="preserve">    &lt;div id="root"&gt;&lt;/div&gt;</w:t>
        <w:cr/>
      </w:r>
      <w:r>
        <w:t xml:space="preserve">    &lt;script type="module" src="/src/main.tsx"&gt;&lt;/script&gt;</w:t>
        <w:cr/>
      </w:r>
      <w:r>
        <w:t xml:space="preserve">  &lt;/body&gt;</w:t>
        <w:cr/>
      </w:r>
      <w:r>
        <w:t>&lt;/html&gt;</w:t>
      </w:r>
    </w:p>
    <w:p>
      <w:r>
        <w:rPr>
          <w:rStyle w:val="af4"/>
        </w:rPr>
        <w:t>src/main/ui/package.json</w:t>
      </w:r>
      <w:r>
        <w:t xml:space="preserve"> です。</w:t>
      </w:r>
      <w:r>
        <w:rPr>
          <w:rStyle w:val="af4"/>
        </w:rPr>
        <w:t>build</w:t>
      </w:r>
      <w:r>
        <w:t xml:space="preserve"> スクリプトが型チェックとビルドを併せて実行するため、型エラーがあるとMavenビルドが失敗します。</w:t>
      </w:r>
    </w:p>
    <w:p>
      <w:pPr>
        <w:pStyle w:val="ae"/>
      </w:pPr>
      <w:r>
        <w:t>{</w:t>
        <w:cr/>
      </w:r>
      <w:r>
        <w:t xml:space="preserve">  "name": "logpresso-sample-app-ui",</w:t>
        <w:cr/>
      </w:r>
      <w:r>
        <w:t xml:space="preserve">  "private": true,</w:t>
        <w:cr/>
      </w:r>
      <w:r>
        <w:t xml:space="preserve">  "version": "1.1.2608.0",</w:t>
        <w:cr/>
      </w:r>
      <w:r>
        <w:t xml:space="preserve">  "type": "module",</w:t>
        <w:cr/>
      </w:r>
      <w:r>
        <w:t xml:space="preserve">  "scripts": {</w:t>
        <w:cr/>
      </w:r>
      <w:r>
        <w:t xml:space="preserve">    "dev": "vite",</w:t>
        <w:cr/>
      </w:r>
      <w:r>
        <w:t xml:space="preserve">    "build": "tsc -b &amp;&amp; vite build",</w:t>
        <w:cr/>
      </w:r>
      <w:r>
        <w:t xml:space="preserve">    "preview": "vite preview"</w:t>
        <w:cr/>
      </w:r>
      <w:r>
        <w:t xml:space="preserve">  },</w:t>
        <w:cr/>
      </w:r>
      <w:r>
        <w:t xml:space="preserve">  "dependencies": {</w:t>
        <w:cr/>
      </w:r>
      <w:r>
        <w:t xml:space="preserve">    "react": "^19.0.0",</w:t>
        <w:cr/>
      </w:r>
      <w:r>
        <w:t xml:space="preserve">    "react-dom": "^19.0.0",</w:t>
        <w:cr/>
      </w:r>
      <w:r>
        <w:t xml:space="preserve">    "react-icons": "^5.4.0"</w:t>
        <w:cr/>
      </w:r>
      <w:r>
        <w:t xml:space="preserve">  },</w:t>
        <w:cr/>
      </w:r>
      <w:r>
        <w:t xml:space="preserve">  "devDependencies": {</w:t>
        <w:cr/>
      </w:r>
      <w:r>
        <w:t xml:space="preserve">    "@tailwindcss/vite": "^4.0.10",</w:t>
        <w:cr/>
      </w:r>
      <w:r>
        <w:t xml:space="preserve">    "@types/node": "^22.10.0",</w:t>
        <w:cr/>
      </w:r>
      <w:r>
        <w:t xml:space="preserve">    "@types/react": "^19.0.10",</w:t>
        <w:cr/>
      </w:r>
      <w:r>
        <w:t xml:space="preserve">    "@types/react-dom": "^19.0.4",</w:t>
        <w:cr/>
      </w:r>
      <w:r>
        <w:t xml:space="preserve">    "@vitejs/plugin-react-swc": "^3.8.0",</w:t>
        <w:cr/>
      </w:r>
      <w:r>
        <w:t xml:space="preserve">    "tailwindcss": "^4.0.10",</w:t>
        <w:cr/>
      </w:r>
      <w:r>
        <w:t xml:space="preserve">    "typescript": "~5.7.2",</w:t>
        <w:cr/>
      </w:r>
      <w:r>
        <w:t xml:space="preserve">    "vite": "^6.2.0"</w:t>
        <w:cr/>
      </w:r>
      <w:r>
        <w:t xml:space="preserve">  }</w:t>
        <w:cr/>
      </w:r>
      <w:r>
        <w:t>}</w:t>
      </w:r>
    </w:p>
    <w:p>
      <w:r>
        <w:rPr>
          <w:rStyle w:val="af4"/>
        </w:rPr>
        <w:t>src/main/ui/tsconfig.json</w:t>
      </w:r>
      <w:r>
        <w:t xml:space="preserve"> です。厳密モードを使用し、型チェックのみを行ってファイルを生成しません。実際の変換はViteが担当します。</w:t>
      </w:r>
    </w:p>
    <w:p>
      <w:pPr>
        <w:pStyle w:val="ae"/>
      </w:pPr>
      <w:r>
        <w:t>{</w:t>
        <w:cr/>
      </w:r>
      <w:r>
        <w:t xml:space="preserve">  "compilerOptions": {</w:t>
        <w:cr/>
      </w:r>
      <w:r>
        <w:t xml:space="preserve">    "target": "ES2020",</w:t>
        <w:cr/>
      </w:r>
      <w:r>
        <w:t xml:space="preserve">    "useDefineForClassFields": true,</w:t>
        <w:cr/>
      </w:r>
      <w:r>
        <w:t xml:space="preserve">    "lib": ["ES2020", "DOM", "DOM.Iterable"],</w:t>
        <w:cr/>
      </w:r>
      <w:r>
        <w:t xml:space="preserve">    "module": "ESNext",</w:t>
        <w:cr/>
      </w:r>
      <w:r>
        <w:t xml:space="preserve">    "skipLibCheck": true,</w:t>
        <w:cr/>
      </w:r>
      <w:r>
        <w:t xml:space="preserve">    "moduleResolution": "bundler",</w:t>
        <w:cr/>
      </w:r>
      <w:r>
        <w:t xml:space="preserve">    "resolveJsonModule": true,</w:t>
        <w:cr/>
      </w:r>
      <w:r>
        <w:t xml:space="preserve">    "allowImportingTsExtensions": true,</w:t>
        <w:cr/>
      </w:r>
      <w:r>
        <w:t xml:space="preserve">    "isolatedModules": true,</w:t>
        <w:cr/>
      </w:r>
      <w:r>
        <w:t xml:space="preserve">    "moduleDetection": "force",</w:t>
        <w:cr/>
      </w:r>
      <w:r>
        <w:t xml:space="preserve">    "noEmit": true,</w:t>
        <w:cr/>
      </w:r>
      <w:r>
        <w:t xml:space="preserve">    "jsx": "react-jsx",</w:t>
        <w:cr/>
      </w:r>
      <w:r>
        <w:t xml:space="preserve">    "strict": true,</w:t>
        <w:cr/>
      </w:r>
      <w:r>
        <w:t xml:space="preserve">    "noUnusedLocals": true,</w:t>
        <w:cr/>
      </w:r>
      <w:r>
        <w:t xml:space="preserve">    "noUnusedParameters": true,</w:t>
        <w:cr/>
      </w:r>
      <w:r>
        <w:t xml:space="preserve">    "noFallthroughCasesInSwitch": true,</w:t>
        <w:cr/>
      </w:r>
      <w:r>
        <w:t xml:space="preserve">    "forceConsistentCasingInFileNames": true</w:t>
        <w:cr/>
      </w:r>
      <w:r>
        <w:t xml:space="preserve">  },</w:t>
        <w:cr/>
      </w:r>
      <w:r>
        <w:t xml:space="preserve">  "include": ["src"]</w:t>
        <w:cr/>
      </w:r>
      <w:r>
        <w:t>}</w:t>
      </w:r>
    </w:p>
    <w:p>
      <w:pPr>
        <w:pStyle w:val="4"/>
      </w:pPr>
      <w:r>
        <w:t>ビルド設定</w:t>
      </w:r>
    </w:p>
    <w:p>
      <w:r>
        <w:rPr>
          <w:rStyle w:val="af4"/>
        </w:rPr>
        <w:t>src/main/ui/vite.config.ts</w:t>
      </w:r>
      <w:r>
        <w:t xml:space="preserve"> は、XDR UIで最も注意すべきファイルです。パス設定を誤るとビルドは成功しますが画面が表示されません。</w:t>
      </w:r>
    </w:p>
    <w:p>
      <w:pPr>
        <w:pStyle w:val="ae"/>
      </w:pPr>
      <w:r>
        <w:t>import { defineConfig, loadEnv } from 'vite';</w:t>
        <w:cr/>
      </w:r>
      <w:r>
        <w:t>import tailwindcss from '@tailwindcss/vite';</w:t>
        <w:cr/>
      </w:r>
      <w:r>
        <w:t>import react from '@vitejs/plugin-react-swc';</w:t>
        <w:cr/>
      </w:r>
      <w:r>
        <w:t/>
        <w:cr/>
      </w:r>
      <w:r>
        <w:t>const APP_CODE = 'sample';</w:t>
        <w:cr/>
      </w:r>
      <w:r>
        <w:t/>
        <w:cr/>
      </w:r>
      <w:r>
        <w:t>export default defineConfig(({ mode }) =&gt; {</w:t>
        <w:cr/>
      </w:r>
      <w:r>
        <w:t xml:space="preserve">  const isProduction = mode === 'production';</w:t>
        <w:cr/>
      </w:r>
      <w:r>
        <w:t xml:space="preserve">  const env = loadEnv(mode, process.cwd(), '');</w:t>
        <w:cr/>
      </w:r>
      <w:r>
        <w:t/>
        <w:cr/>
      </w:r>
      <w:r>
        <w:t xml:space="preserve">  return {</w:t>
        <w:cr/>
      </w:r>
      <w:r>
        <w:t xml:space="preserve">    plugins: [react(), tailwindcss()],</w:t>
        <w:cr/>
      </w:r>
      <w:r>
        <w:t xml:space="preserve">    base: isProduction ? `/app/${APP_CODE}/` : '/',</w:t>
        <w:cr/>
      </w:r>
      <w:r>
        <w:t xml:space="preserve">    build: {</w:t>
        <w:cr/>
      </w:r>
      <w:r>
        <w:t xml:space="preserve">      outDir: '../resources/WEB-INF',</w:t>
        <w:cr/>
      </w:r>
      <w:r>
        <w:t xml:space="preserve">      emptyOutDir: true,</w:t>
        <w:cr/>
      </w:r>
      <w:r>
        <w:t xml:space="preserve">      rollupOptions: {</w:t>
        <w:cr/>
      </w:r>
      <w:r>
        <w:t xml:space="preserve">        output: {</w:t>
        <w:cr/>
      </w:r>
      <w:r>
        <w:t xml:space="preserve">          entryFileNames: 'assets/[name]-[hash].js',</w:t>
        <w:cr/>
      </w:r>
      <w:r>
        <w:t xml:space="preserve">          chunkFileNames: 'assets/[name]-[hash].js',</w:t>
        <w:cr/>
      </w:r>
      <w:r>
        <w:t xml:space="preserve">          assetFileNames: 'assets/[name]-[hash][extname]',</w:t>
        <w:cr/>
      </w:r>
      <w:r>
        <w:t xml:space="preserve">        },</w:t>
        <w:cr/>
      </w:r>
      <w:r>
        <w:t xml:space="preserve">      },</w:t>
        <w:cr/>
      </w:r>
      <w:r>
        <w:t xml:space="preserve">    },</w:t>
        <w:cr/>
      </w:r>
      <w:r>
        <w:t xml:space="preserve">    server: {</w:t>
        <w:cr/>
      </w:r>
      <w:r>
        <w:t xml:space="preserve">      port: 6100,</w:t>
        <w:cr/>
      </w:r>
      <w:r>
        <w:t xml:space="preserve">      proxy: {</w:t>
        <w:cr/>
      </w:r>
      <w:r>
        <w:t xml:space="preserve">        [`/api/sonar/${APP_CODE}`]: {</w:t>
        <w:cr/>
      </w:r>
      <w:r>
        <w:t xml:space="preserve">          target: env.SONAR_URL || 'https://localhost',</w:t>
        <w:cr/>
      </w:r>
      <w:r>
        <w:t xml:space="preserve">          changeOrigin: true,</w:t>
        <w:cr/>
      </w:r>
      <w:r>
        <w:t xml:space="preserve">          secure: false,</w:t>
        <w:cr/>
      </w:r>
      <w:r>
        <w:t xml:space="preserve">          configure: proxy =&gt; {</w:t>
        <w:cr/>
      </w:r>
      <w:r>
        <w:t xml:space="preserve">            proxy.on('proxyReq', proxyReq =&gt; {</w:t>
        <w:cr/>
      </w:r>
      <w:r>
        <w:t xml:space="preserve">              if (env.SONAR_API_KEY)</w:t>
        <w:cr/>
      </w:r>
      <w:r>
        <w:t xml:space="preserve">                proxyReq.setHeader('Authorization', `Bearer ${env.SONAR_API_KEY}`);</w:t>
        <w:cr/>
      </w:r>
      <w:r>
        <w:t xml:space="preserve">            });</w:t>
        <w:cr/>
      </w:r>
      <w:r>
        <w:t xml:space="preserve">          },</w:t>
        <w:cr/>
      </w:r>
      <w:r>
        <w:t xml:space="preserve">        },</w:t>
        <w:cr/>
      </w:r>
      <w:r>
        <w:t xml:space="preserve">      },</w:t>
        <w:cr/>
      </w:r>
      <w:r>
        <w:t xml:space="preserve">    },</w:t>
        <w:cr/>
      </w:r>
      <w:r>
        <w:t xml:space="preserve">  };</w:t>
        <w:cr/>
      </w:r>
      <w:r>
        <w:t>});</w:t>
      </w:r>
    </w:p>
    <w:p>
      <w:r>
        <w:t>設定で重要な項目は次のとおりです。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項目</w:t>
            </w:r>
          </w:p>
        </w:tc>
        <w:tc>
          <w:tcPr>
            <w:shd w:fill="eeeeee"/>
          </w:tcPr>
          <w:p>
            <w:pPr>
              <w:spacing w:before="0" w:after="0"/>
            </w:pPr>
            <w:r>
              <w:rPr>
                <w:rFonts w:ascii="맑은 고딕" w:hAnsi="맑은 고딕" w:cs="맑은 고딕" w:eastAsia="맑은 고딕"/>
              </w:rPr>
              <w:t>値</w:t>
            </w:r>
          </w:p>
        </w:tc>
        <w:tc>
          <w:tcPr>
            <w:shd w:fill="eeeeee"/>
          </w:tcPr>
          <w:p>
            <w:pPr>
              <w:spacing w:before="0" w:after="0"/>
            </w:pPr>
            <w:r>
              <w:rPr>
                <w:rFonts w:ascii="맑은 고딕" w:hAnsi="맑은 고딕" w:cs="맑은 고딕" w:eastAsia="맑은 고딕"/>
              </w:rPr>
              <w:t>理由</w:t>
            </w:r>
          </w:p>
        </w:tc>
      </w:tr>
      <w:tr>
        <w:tc>
          <w:p>
            <w:pPr>
              <w:spacing w:before="0" w:after="0"/>
            </w:pPr>
            <w:r>
              <w:t>base (本番)</w:t>
            </w:r>
          </w:p>
        </w:tc>
        <w:tc>
          <w:p>
            <w:pPr>
              <w:spacing w:before="0" w:after="0"/>
            </w:pPr>
            <w:r>
              <w:rPr>
                <w:rStyle w:val="af4"/>
              </w:rPr>
              <w:t>/app/{app_code}/</w:t>
            </w:r>
            <w:r>
              <w:t/>
            </w:r>
          </w:p>
        </w:tc>
        <w:tc>
          <w:p>
            <w:pPr>
              <w:spacing w:before="0" w:after="0"/>
            </w:pPr>
            <w:r>
              <w:t>プラットフォームがアプリのリソースを配信するパスです。値が異なるとブラウザがスクリプトを見つけられません。</w:t>
            </w:r>
          </w:p>
        </w:tc>
      </w:tr>
      <w:tr>
        <w:tc>
          <w:p>
            <w:pPr>
              <w:spacing w:before="0" w:after="0"/>
            </w:pPr>
            <w:r>
              <w:t>base (開発)</w:t>
            </w:r>
          </w:p>
        </w:tc>
        <w:tc>
          <w:p>
            <w:pPr>
              <w:spacing w:before="0" w:after="0"/>
            </w:pPr>
            <w:r>
              <w:rPr>
                <w:rStyle w:val="af4"/>
              </w:rPr>
              <w:t>/</w:t>
            </w:r>
            <w:r>
              <w:t/>
            </w:r>
          </w:p>
        </w:tc>
        <w:tc>
          <w:p>
            <w:pPr>
              <w:spacing w:before="0" w:after="0"/>
            </w:pPr>
            <w:r>
              <w:t>開発サーバーはアプリコードのパスなしで配信するため、接頭辞があってはなりません。</w:t>
            </w:r>
          </w:p>
        </w:tc>
      </w:tr>
      <w:tr>
        <w:tc>
          <w:p>
            <w:pPr>
              <w:spacing w:before="0" w:after="0"/>
            </w:pPr>
            <w:r>
              <w:t>build.outDir</w:t>
            </w:r>
          </w:p>
        </w:tc>
        <w:tc>
          <w:p>
            <w:pPr>
              <w:spacing w:before="0" w:after="0"/>
            </w:pPr>
            <w:r>
              <w:rPr>
                <w:rStyle w:val="af4"/>
              </w:rPr>
              <w:t>../resources/WEB-INF</w:t>
            </w:r>
            <w:r>
              <w:t/>
            </w:r>
          </w:p>
        </w:tc>
        <w:tc>
          <w:p>
            <w:pPr>
              <w:spacing w:before="0" w:after="0"/>
            </w:pPr>
            <w:r>
              <w:t>Mavenがバンドルに含める場所です。</w:t>
            </w:r>
          </w:p>
        </w:tc>
      </w:tr>
      <w:tr>
        <w:tc>
          <w:p>
            <w:pPr>
              <w:spacing w:before="0" w:after="0"/>
            </w:pPr>
            <w:r>
              <w:t>build.emptyOutDir</w:t>
            </w:r>
          </w:p>
        </w:tc>
        <w:tc>
          <w:p>
            <w:pPr>
              <w:spacing w:before="0" w:after="0"/>
            </w:pPr>
            <w:r>
              <w:rPr>
                <w:rStyle w:val="af4"/>
              </w:rPr>
              <w:t>true</w:t>
            </w:r>
            <w:r>
              <w:t/>
            </w:r>
          </w:p>
        </w:tc>
        <w:tc>
          <w:p>
            <w:pPr>
              <w:spacing w:before="0" w:after="0"/>
            </w:pPr>
            <w:r>
              <w:t>以前のビルドのハッシュ付きファイルが残り、バンドルが増大し続けるのを防ぎます。</w:t>
            </w:r>
          </w:p>
        </w:tc>
      </w:tr>
      <w:tr>
        <w:tc>
          <w:p>
            <w:pPr>
              <w:spacing w:before="0" w:after="0"/>
            </w:pPr>
            <w:r>
              <w:t>server.port</w:t>
            </w:r>
          </w:p>
        </w:tc>
        <w:tc>
          <w:p>
            <w:pPr>
              <w:spacing w:before="0" w:after="0"/>
            </w:pPr>
            <w:r>
              <w:t>アプリごとに異なる値</w:t>
            </w:r>
          </w:p>
        </w:tc>
        <w:tc>
          <w:p>
            <w:pPr>
              <w:spacing w:before="0" w:after="0"/>
            </w:pPr>
            <w:r>
              <w:t>複数のアプリを同時に開発する際の衝突を避けます。</w:t>
            </w:r>
          </w:p>
        </w:tc>
      </w:tr>
      <w:tr>
        <w:tc>
          <w:p>
            <w:pPr>
              <w:spacing w:before="0" w:after="0"/>
            </w:pPr>
            <w:r>
              <w:t>server.proxy</w:t>
            </w:r>
          </w:p>
        </w:tc>
        <w:tc>
          <w:p>
            <w:pPr>
              <w:spacing w:before="0" w:after="0"/>
            </w:pPr>
            <w:r>
              <w:rPr>
                <w:rStyle w:val="af4"/>
              </w:rPr>
              <w:t>/api/sonar/{app_code}</w:t>
            </w:r>
            <w:r>
              <w:t/>
            </w:r>
          </w:p>
        </w:tc>
        <w:tc>
          <w:p>
            <w:pPr>
              <w:spacing w:before="0" w:after="0"/>
            </w:pPr>
            <w:r>
              <w:t>開発サーバーから実際のログプレッソ・ソナーのREST APIを呼び出せるようにします。</w:t>
            </w:r>
          </w:p>
        </w:tc>
      </w:tr>
    </w:tbl>
    <w:p>
      <w:r>
        <w:t xml:space="preserve">プロキシに認証ヘッダーを付与する理由と </w:t>
      </w:r>
      <w:r>
        <w:rPr>
          <w:rStyle w:val="af4"/>
        </w:rPr>
        <w:t>.env.local</w:t>
      </w:r>
      <w:r>
        <w:t xml:space="preserve"> の作成方法は、</w:t>
      </w:r>
      <w:hyperlink r:id="rId11">
        <w:r>
          <w:rPr>
            <w:rStyle w:val="a6"/>
          </w:rPr>
          <w:t>UIのビルドとインストール</w:t>
        </w:r>
      </w:hyperlink>
      <w:r>
        <w:t>で説明します。</w:t>
      </w:r>
    </w:p>
    <w:p>
      <w:pPr>
        <w:pStyle w:val="4"/>
      </w:pPr>
      <w:r>
        <w:t>テーマ連動</w:t>
      </w:r>
    </w:p>
    <w:p>
      <w:r>
        <w:t>アプリ画面はWebコンソールのテーマに従う必要があります。アプリ内に独自のテーマ切り替え機能は設けません。</w:t>
      </w:r>
      <w:r>
        <w:rPr>
          <w:rStyle w:val="af4"/>
        </w:rPr>
        <w:t>src/main/ui/src/common/theme.ts</w:t>
      </w:r>
      <w:r>
        <w:t xml:space="preserve"> はWebコンソールのテーマを読み取り、ドキュメント要素に反映します。</w:t>
      </w:r>
    </w:p>
    <w:p>
      <w:pPr>
        <w:pStyle w:val="ae"/>
      </w:pPr>
      <w:r>
        <w:t>export type Theme = 'light' | 'dark';</w:t>
        <w:cr/>
      </w:r>
      <w:r>
        <w:t/>
        <w:cr/>
      </w:r>
      <w:r>
        <w:t>type SonarGlobal = { theme?: string; skin?: string; locale?: string };</w:t>
        <w:cr/>
      </w:r>
      <w:r>
        <w:t/>
        <w:cr/>
      </w:r>
      <w:r>
        <w:t>export function hostTheme(): Theme | null {</w:t>
        <w:cr/>
      </w:r>
      <w:r>
        <w:t xml:space="preserve">  try {</w:t>
        <w:cr/>
      </w:r>
      <w:r>
        <w:t xml:space="preserve">    const sonar = (window.parent as unknown as { SONAR?: SonarGlobal })?.SONAR</w:t>
        <w:cr/>
      </w:r>
      <w:r>
        <w:t xml:space="preserve">      ?? (window as unknown as { SONAR?: SonarGlobal })?.SONAR;</w:t>
        <w:cr/>
      </w:r>
      <w:r>
        <w:t xml:space="preserve">    const t = sonar?.theme ?? sonar?.skin;</w:t>
        <w:cr/>
      </w:r>
      <w:r>
        <w:t xml:space="preserve">    if (t === 'dark' || t === 'light')</w:t>
        <w:cr/>
      </w:r>
      <w:r>
        <w:t xml:space="preserve">      return t;</w:t>
        <w:cr/>
      </w:r>
      <w:r>
        <w:t xml:space="preserve">  } catch { /* cross-origin or absent */ }</w:t>
        <w:cr/>
      </w:r>
      <w:r>
        <w:t/>
        <w:cr/>
      </w:r>
      <w:r>
        <w:t xml:space="preserve">  return null;</w:t>
        <w:cr/>
      </w:r>
      <w:r>
        <w:t>}</w:t>
        <w:cr/>
      </w:r>
      <w:r>
        <w:t/>
        <w:cr/>
      </w:r>
      <w:r>
        <w:t>export function initialTheme(): Theme {</w:t>
        <w:cr/>
      </w:r>
      <w:r>
        <w:t xml:space="preserve">  const host = hostTheme();</w:t>
        <w:cr/>
      </w:r>
      <w:r>
        <w:t xml:space="preserve">  if (host)</w:t>
        <w:cr/>
      </w:r>
      <w:r>
        <w:t xml:space="preserve">    return host;</w:t>
        <w:cr/>
      </w:r>
      <w:r>
        <w:t/>
        <w:cr/>
      </w:r>
      <w:r>
        <w:t xml:space="preserve">  try {</w:t>
        <w:cr/>
      </w:r>
      <w:r>
        <w:t xml:space="preserve">    if (window.matchMedia &amp;&amp; window.matchMedia('(prefers-color-scheme: dark)').matches)</w:t>
        <w:cr/>
      </w:r>
      <w:r>
        <w:t xml:space="preserve">      return 'dark';</w:t>
        <w:cr/>
      </w:r>
      <w:r>
        <w:t xml:space="preserve">  } catch { /* no matchMedia */ }</w:t>
        <w:cr/>
      </w:r>
      <w:r>
        <w:t/>
        <w:cr/>
      </w:r>
      <w:r>
        <w:t xml:space="preserve">  return 'light';</w:t>
        <w:cr/>
      </w:r>
      <w:r>
        <w:t>}</w:t>
        <w:cr/>
      </w:r>
      <w:r>
        <w:t/>
        <w:cr/>
      </w:r>
      <w:r>
        <w:t>export function getTheme(): Theme {</w:t>
        <w:cr/>
      </w:r>
      <w:r>
        <w:t xml:space="preserve">  return document.documentElement.dataset.theme === 'dark' ? 'dark' : 'light';</w:t>
        <w:cr/>
      </w:r>
      <w:r>
        <w:t>}</w:t>
        <w:cr/>
      </w:r>
      <w:r>
        <w:t/>
        <w:cr/>
      </w:r>
      <w:r>
        <w:t>export function applyTheme(theme: Theme): void {</w:t>
        <w:cr/>
      </w:r>
      <w:r>
        <w:t xml:space="preserve">  document.documentElement.dataset.theme = theme;</w:t>
        <w:cr/>
      </w:r>
      <w:r>
        <w:t>}</w:t>
        <w:cr/>
      </w:r>
      <w:r>
        <w:t/>
        <w:cr/>
      </w:r>
      <w:r>
        <w:t>export function watchHostTheme(): () =&gt; void {</w:t>
        <w:cr/>
      </w:r>
      <w:r>
        <w:t xml:space="preserve">  const sync = () =&gt; {</w:t>
        <w:cr/>
      </w:r>
      <w:r>
        <w:t xml:space="preserve">    const host = hostTheme();</w:t>
        <w:cr/>
      </w:r>
      <w:r>
        <w:t xml:space="preserve">    if (host &amp;&amp; host !== getTheme())</w:t>
        <w:cr/>
      </w:r>
      <w:r>
        <w:t xml:space="preserve">      applyTheme(host);</w:t>
        <w:cr/>
      </w:r>
      <w:r>
        <w:t xml:space="preserve">  };</w:t>
        <w:cr/>
      </w:r>
      <w:r>
        <w:t/>
        <w:cr/>
      </w:r>
      <w:r>
        <w:t xml:space="preserve">  const timer = window.setInterval(sync, 2000);</w:t>
        <w:cr/>
      </w:r>
      <w:r>
        <w:t xml:space="preserve">  window.addEventListener('focus', sync);</w:t>
        <w:cr/>
      </w:r>
      <w:r>
        <w:t xml:space="preserve">  document.addEventListener('visibilitychange', sync);</w:t>
        <w:cr/>
      </w:r>
      <w:r>
        <w:t/>
        <w:cr/>
      </w:r>
      <w:r>
        <w:t xml:space="preserve">  return () =&gt; {</w:t>
        <w:cr/>
      </w:r>
      <w:r>
        <w:t xml:space="preserve">    window.clearInterval(timer);</w:t>
        <w:cr/>
      </w:r>
      <w:r>
        <w:t xml:space="preserve">    window.removeEventListener('focus', sync);</w:t>
        <w:cr/>
      </w:r>
      <w:r>
        <w:t xml:space="preserve">    document.removeEventListener('visibilitychange', sync);</w:t>
        <w:cr/>
      </w:r>
      <w:r>
        <w:t xml:space="preserve">  };</w:t>
        <w:cr/>
      </w:r>
      <w:r>
        <w:t>}</w:t>
      </w:r>
    </w:p>
    <w:p>
      <w:r>
        <w:t>テーマの判定順序は、Webコンソールのテーマ、OSの設定、ライトテーマです。Webコンソールのテーマを読み取れないのは、開発サーバーで単独実行している状況です。</w:t>
      </w:r>
    </w:p>
    <w:p>
      <w:r>
        <w:t>2つの関数は呼び出す時点が異なります。</w:t>
      </w:r>
      <w:r>
        <w:rPr>
          <w:rStyle w:val="af4"/>
        </w:rPr>
        <w:t>applyTheme(initialTheme())</w:t>
      </w:r>
      <w:r>
        <w:t xml:space="preserve"> は画面が最初に描画される前に呼び出す必要があります。そうしないとライトテーマで一度描画された後にダークテーマへ切り替わり、画面がちらつきます。</w:t>
      </w:r>
      <w:r>
        <w:rPr>
          <w:rStyle w:val="af4"/>
        </w:rPr>
        <w:t>watchHostTheme()</w:t>
      </w:r>
      <w:r>
        <w:t xml:space="preserve"> はコンポーネントが生存している間、維持します。ユーザーがWebコンソールでテーマを変更してもプラットフォームはiframeに通知しないため、定期的に確認し、画面が再びアクティブになったときにも確認します。</w:t>
      </w:r>
    </w:p>
    <w:p>
      <w:pPr>
        <w:pStyle w:val="4"/>
      </w:pPr>
      <w:r>
        <w:t>作らなくてよいもの</w:t>
      </w:r>
    </w:p>
    <w:p>
      <w:r>
        <w:t>XDR UIの開発でよく不要に追加されるものです。</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作らないもの</w:t>
            </w:r>
          </w:p>
        </w:tc>
        <w:tc>
          <w:tcPr>
            <w:shd w:fill="eeeeee"/>
          </w:tcPr>
          <w:p>
            <w:pPr>
              <w:spacing w:before="0" w:after="0"/>
            </w:pPr>
            <w:r>
              <w:rPr>
                <w:rFonts w:ascii="맑은 고딕" w:hAnsi="맑은 고딕" w:cs="맑은 고딕" w:eastAsia="맑은 고딕"/>
              </w:rPr>
              <w:t>理由</w:t>
            </w:r>
          </w:p>
        </w:tc>
      </w:tr>
      <w:tr>
        <w:tc>
          <w:p>
            <w:pPr>
              <w:spacing w:before="0" w:after="0"/>
            </w:pPr>
            <w:r>
              <w:t>静的ファイル配信のサーブレット</w:t>
            </w:r>
          </w:p>
        </w:tc>
        <w:tc>
          <w:p>
            <w:pPr>
              <w:spacing w:before="0" w:after="0"/>
            </w:pPr>
            <w:r>
              <w:t xml:space="preserve">プラットフォームがバンドルの </w:t>
            </w:r>
            <w:r>
              <w:rPr>
                <w:rStyle w:val="af4"/>
              </w:rPr>
              <w:t>WEB-INF</w:t>
            </w:r>
            <w:r>
              <w:t xml:space="preserve"> を直接配信します。</w:t>
            </w:r>
          </w:p>
        </w:tc>
      </w:tr>
      <w:tr>
        <w:tc>
          <w:p>
            <w:pPr>
              <w:spacing w:before="0" w:after="0"/>
            </w:pPr>
            <w:r>
              <w:t>Include-Resource 指示子</w:t>
            </w:r>
          </w:p>
        </w:tc>
        <w:tc>
          <w:p>
            <w:pPr>
              <w:spacing w:before="0" w:after="0"/>
            </w:pPr>
            <w:r>
              <w:rPr>
                <w:rStyle w:val="af4"/>
              </w:rPr>
              <w:t>src/main/resources</w:t>
            </w:r>
            <w:r>
              <w:t xml:space="preserve"> はMavenがすでにバンドルに含めます。</w:t>
            </w:r>
          </w:p>
        </w:tc>
      </w:tr>
      <w:tr>
        <w:tc>
          <w:p>
            <w:pPr>
              <w:spacing w:before="0" w:after="0"/>
            </w:pPr>
            <w:r>
              <w:t>tailwind.config.js</w:t>
            </w:r>
          </w:p>
        </w:tc>
        <w:tc>
          <w:p>
            <w:pPr>
              <w:spacing w:before="0" w:after="0"/>
            </w:pPr>
            <w:r>
              <w:t>Tailwind CSS 4はスタイルファイルのテーマブロックを読むため、設定ファイルは不要です。</w:t>
            </w:r>
          </w:p>
        </w:tc>
      </w:tr>
      <w:tr>
        <w:tc>
          <w:p>
            <w:pPr>
              <w:spacing w:before="0" w:after="0"/>
            </w:pPr>
            <w:r>
              <w:t>postcss.config.js</w:t>
            </w:r>
          </w:p>
        </w:tc>
        <w:tc>
          <w:p>
            <w:pPr>
              <w:spacing w:before="0" w:after="0"/>
            </w:pPr>
            <w:r>
              <w:t>上と同じです。</w:t>
            </w:r>
          </w:p>
        </w:tc>
      </w:tr>
      <w:tr>
        <w:tc>
          <w:p>
            <w:pPr>
              <w:spacing w:before="0" w:after="0"/>
            </w:pPr>
            <w:r>
              <w:t>ルーターライブラリ</w:t>
            </w:r>
          </w:p>
        </w:tc>
        <w:tc>
          <w:p>
            <w:pPr>
              <w:spacing w:before="0" w:after="0"/>
            </w:pPr>
            <w:r>
              <w:t>Webコンソールが履歴を所有するため、パス文字列を解釈するだけで済みます。</w:t>
            </w:r>
          </w:p>
        </w:tc>
      </w:tr>
    </w:tbl>
    <w:p>
      <w:pPr>
        <w:pStyle w:val="4"/>
      </w:pPr>
      <w:r>
        <w:t>エージェントプロンプト</w:t>
      </w:r>
    </w:p>
    <w:p>
      <w:r>
        <w:t>既存のアプリにUIプロジェクトを追加する作業をエージェントに任せる際に使用します。アプリコードと画面名は実際の値に置き換えてください。</w:t>
      </w:r>
    </w:p>
    <w:p>
      <w:pPr>
        <w:pStyle w:val="ae"/>
      </w:pPr>
      <w:r>
        <w:t>ログプレッソ・ソナーアプリにXDR UIを追加する。</w:t>
        <w:cr/>
      </w:r>
      <w:r>
        <w:t/>
        <w:cr/>
      </w:r>
      <w:r>
        <w:t>アプリコード: sample</w:t>
        <w:cr/>
      </w:r>
      <w:r>
        <w:t>バンドル名: com.logpresso.sonar.sample</w:t>
        <w:cr/>
      </w:r>
      <w:r>
        <w:t>最初の画面: サブネットグループ一覧</w:t>
        <w:cr/>
      </w:r>
      <w:r>
        <w:t/>
        <w:cr/>
      </w:r>
      <w:r>
        <w:t>参照:</w:t>
        <w:cr/>
      </w:r>
      <w:r>
        <w:t>- https://docs.logpresso.com/ja/app-sdk/create-ui-project (ファイル構成)</w:t>
        <w:cr/>
      </w:r>
      <w:r>
        <w:t>- https://docs.logpresso.com/ja/app-sdk/design-system (トークンと仕様)</w:t>
        <w:cr/>
      </w:r>
      <w:r>
        <w:t>- https://design.logpresso.com/design-system.manifest.json (デザインシステムの起点)</w:t>
        <w:cr/>
      </w:r>
      <w:r>
        <w:t/>
        <w:cr/>
      </w:r>
      <w:r>
        <w:t>遵守事項:</w:t>
        <w:cr/>
      </w:r>
      <w:r>
        <w:t>- vite base は本番で /app/{app_code}/、開発で /</w:t>
        <w:cr/>
      </w:r>
      <w:r>
        <w:t>- build.outDir は ../resources/WEB-INF</w:t>
        <w:cr/>
      </w:r>
      <w:r>
        <w:t>- 静的ファイル配信のサーブレットを作らない</w:t>
        <w:cr/>
      </w:r>
      <w:r>
        <w:t>- 最初の描画前にテーマを適用する</w:t>
        <w:cr/>
      </w:r>
      <w:r>
        <w:t>- 画面は標準・読み込み中・空・エラー・権限・選択の状態をすべて扱う</w:t>
        <w:cr/>
      </w:r>
      <w:r>
        <w:t/>
        <w:cr/>
      </w:r>
      <w:r>
        <w:t>作業後、mvn clean package でビルドが通るか、生成された WEB-INF/index.html が</w:t>
        <w:cr/>
      </w:r>
      <w:r>
        <w:t>/app/{app_code}/assets/ のパスを指しているかを確認せよ。</w:t>
      </w:r>
    </w:p>
    <w:p>
      <w:r>
        <w:t>次節では、UIを含むアプリをビルドしインストールする方法を説明します。</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ocs.logpresso.comnull" TargetMode="External" Type="http://schemas.openxmlformats.org/officeDocument/2006/relationships/hyperlink"/><Relationship Id="rId11"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