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Mavenプロジェクト構成</w:t>
      </w:r>
    </w:p>
    <w:p>
      <w:r>
        <w:t>本節では、</w:t>
      </w:r>
      <w:hyperlink r:id="rId10">
        <w:r>
          <w:rPr>
            <w:rStyle w:val="a6"/>
          </w:rPr>
          <w:t>pom.xml</w:t>
        </w:r>
      </w:hyperlink>
      <w:r>
        <w:t>の構成を項目ごとに解説します。全体の内容についてはソースをご参照ください。</w:t>
      </w:r>
    </w:p>
    <w:p>
      <w:pPr>
        <w:pStyle w:val="4"/>
      </w:pPr>
      <w:r>
        <w:t>アーティファクト情報</w:t>
      </w:r>
    </w:p>
    <w:p>
      <w:pPr>
        <w:pStyle w:val="ae"/>
      </w:pPr>
      <w:r>
        <w:t>&lt;groupId&gt;com.logpresso.sonar&lt;/groupId&gt;</w:t>
        <w:cr/>
      </w:r>
      <w:r>
        <w:t>&lt;artifactId&gt;logpresso-sample-app&lt;/artifactId&gt;</w:t>
        <w:cr/>
      </w:r>
      <w:r>
        <w:t>&lt;version&gt;1.0.2306.0&lt;/version&gt;</w:t>
        <w:cr/>
      </w:r>
      <w:r>
        <w:t>&lt;packaging&gt;bundle&lt;/packaging&gt;</w:t>
        <w:cr/>
      </w:r>
      <w:r>
        <w:t>&lt;name&gt;Logpresso Sample App&lt;/name&gt;</w:t>
      </w:r>
    </w:p>
    <w:p>
      <w:r>
        <w:t xml:space="preserve">ログプレッソ・ソナーアプリのグループIDは常に </w:t>
      </w:r>
      <w:r>
        <w:rPr>
          <w:rStyle w:val="af4"/>
        </w:rPr>
        <w:t>com.logpresso.sonar</w:t>
      </w:r>
      <w:r>
        <w:t xml:space="preserve"> と指定してください。アーティファクトIDは </w:t>
      </w:r>
      <w:r>
        <w:rPr>
          <w:rStyle w:val="af4"/>
        </w:rPr>
        <w:t>logpresso-VENDOR-MODEL</w:t>
      </w:r>
      <w:r>
        <w:t xml:space="preserve"> 形式で定義することを推奨します。バージョンは </w:t>
      </w:r>
      <w:r>
        <w:rPr>
          <w:rStyle w:val="af4"/>
        </w:rPr>
        <w:t>Major.Minor.YYMM.REV</w:t>
      </w:r>
      <w:r>
        <w:t xml:space="preserve"> 形式で定義します。アプリのバージョンにリリース時期を明記することで、対応するログプレッソ・ソナープラットフォームの推定が容易になります。</w:t>
      </w:r>
    </w:p>
    <w:p>
      <w:r>
        <w:t xml:space="preserve">最後に、パッケージングが </w:t>
      </w:r>
      <w:r>
        <w:rPr>
          <w:rStyle w:val="af4"/>
        </w:rPr>
        <w:t>bundle</w:t>
      </w:r>
      <w:r>
        <w:t xml:space="preserve"> に指定されている点に特にご注意ください。後述する </w:t>
      </w:r>
      <w:r>
        <w:rPr>
          <w:rStyle w:val="af4"/>
        </w:rPr>
        <w:t>maven-bundle-plugin</w:t>
      </w:r>
      <w:r>
        <w:t xml:space="preserve"> プラグインが </w:t>
      </w:r>
      <w:r>
        <w:rPr>
          <w:rStyle w:val="af4"/>
        </w:rPr>
        <w:t>bundle</w:t>
      </w:r>
      <w:r>
        <w:t xml:space="preserve"> パッケージングを実行します。</w:t>
      </w:r>
    </w:p>
    <w:p>
      <w:pPr>
        <w:pStyle w:val="4"/>
      </w:pPr>
      <w:r>
        <w:t>環境変数設定</w:t>
      </w:r>
    </w:p>
    <w:p>
      <w:pPr>
        <w:pStyle w:val="ae"/>
      </w:pPr>
      <w:r>
        <w:t>&lt;properties&gt;</w:t>
        <w:cr/>
      </w:r>
      <w:r>
        <w:t xml:space="preserve">    &lt;project.build.sourceEncoding&gt;UTF-8&lt;/project.build.sourceEncoding&gt;</w:t>
        <w:cr/>
      </w:r>
      <w:r>
        <w:t xml:space="preserve">    &lt;project.reporting.outputEncoding&gt;UTF-8&lt;/project.reporting.outputEncoding&gt;</w:t>
        <w:cr/>
      </w:r>
      <w:r>
        <w:t xml:space="preserve">    &lt;jdk.version&gt;11&lt;/jdk.version&gt;</w:t>
        <w:cr/>
      </w:r>
      <w:r>
        <w:t>&lt;/properties&gt;</w:t>
      </w:r>
    </w:p>
    <w:p>
      <w:r>
        <w:t>OSロケールがビルドに影響しないよう、ファイルエンコーディングをUTF-8に明示し、JDKバージョンを11に指定します。</w:t>
      </w:r>
      <w:r>
        <w:rPr>
          <w:rStyle w:val="af4"/>
        </w:rPr>
        <w:t>jdk.version</w:t>
      </w:r>
      <w:r>
        <w:t xml:space="preserve"> 変数は後述の設定で利用されます。</w:t>
      </w:r>
    </w:p>
    <w:p>
      <w:pPr>
        <w:pStyle w:val="4"/>
      </w:pPr>
      <w:r>
        <w:t>Mavenリポジトリ</w:t>
      </w:r>
    </w:p>
    <w:p>
      <w:pPr>
        <w:pStyle w:val="ae"/>
      </w:pPr>
      <w:r>
        <w:t>&lt;repositories&gt;</w:t>
        <w:cr/>
      </w:r>
      <w:r>
        <w:t xml:space="preserve">    &lt;repository&gt;</w:t>
        <w:cr/>
      </w:r>
      <w:r>
        <w:t xml:space="preserve">        &lt;id&gt;logpresso-repo&lt;/id&gt;</w:t>
        <w:cr/>
      </w:r>
      <w:r>
        <w:t xml:space="preserve">        &lt;name&gt;Logpresso Maven Repository&lt;/name&gt;</w:t>
        <w:cr/>
      </w:r>
      <w:r>
        <w:t xml:space="preserve">        &lt;url&gt;https://maven.logpresso.com/&lt;/url&gt;</w:t>
        <w:cr/>
      </w:r>
      <w:r>
        <w:t xml:space="preserve">    &lt;/repository&gt;</w:t>
        <w:cr/>
      </w:r>
      <w:r>
        <w:t>&lt;/repositories&gt;</w:t>
        <w:cr/>
      </w:r>
      <w:r>
        <w:t/>
        <w:cr/>
      </w:r>
      <w:r>
        <w:t>&lt;pluginRepositories&gt;</w:t>
        <w:cr/>
      </w:r>
      <w:r>
        <w:t xml:space="preserve">    &lt;pluginRepository&gt;</w:t>
        <w:cr/>
      </w:r>
      <w:r>
        <w:t xml:space="preserve">        &lt;id&gt;logpresso-plugin-repo&lt;/id&gt;</w:t>
        <w:cr/>
      </w:r>
      <w:r>
        <w:t xml:space="preserve">        &lt;name&gt;Logpresso Maven Repository&lt;/name&gt;</w:t>
        <w:cr/>
      </w:r>
      <w:r>
        <w:t xml:space="preserve">        &lt;url&gt;https://maven.logpresso.com/&lt;/url&gt;</w:t>
        <w:cr/>
      </w:r>
      <w:r>
        <w:t xml:space="preserve">    &lt;/pluginRepository&gt;</w:t>
        <w:cr/>
      </w:r>
      <w:r>
        <w:t>&lt;/pluginRepositories&gt;</w:t>
      </w:r>
    </w:p>
    <w:p>
      <w:r>
        <w:t xml:space="preserve">ログプレッソ・ソナーは https://maven.logpresso.com リポジトリからサードパーティ開発に必要なライブラリを提供しています。ビルド時にバイトコード変換が必要なiPOJOプラグインをダウンロードできるよう </w:t>
      </w:r>
      <w:r>
        <w:rPr>
          <w:rStyle w:val="af4"/>
        </w:rPr>
        <w:t>&lt;pluginRepository&gt;</w:t>
      </w:r>
      <w:r>
        <w:t xml:space="preserve"> 設定を追加し、アプリAPIおよびiPOJOライブラリを取得できるよう </w:t>
      </w:r>
      <w:r>
        <w:rPr>
          <w:rStyle w:val="af4"/>
        </w:rPr>
        <w:t>&lt;repository&gt;</w:t>
      </w:r>
      <w:r>
        <w:t xml:space="preserve"> 設定を追加します。</w:t>
      </w:r>
    </w:p>
    <w:p>
      <w:pPr>
        <w:pStyle w:val="4"/>
      </w:pPr>
      <w:r>
        <w:t>ビルド設定</w:t>
      </w:r>
    </w:p>
    <w:p>
      <w:r>
        <w:t>Javaコンパイル時のソースコードおよびバイトコードのバージョン、デバッグ情報の有無、最適化の有無などを指定します。</w:t>
      </w:r>
    </w:p>
    <w:p>
      <w:pPr>
        <w:pStyle w:val="ae"/>
      </w:pPr>
      <w:r>
        <w:t>&lt;plugin&gt;</w:t>
        <w:cr/>
      </w:r>
      <w:r>
        <w:t xml:space="preserve">    &lt;groupId&gt;org.apache.maven.plugins&lt;/groupId&gt;</w:t>
        <w:cr/>
      </w:r>
      <w:r>
        <w:t xml:space="preserve">    &lt;artifactId&gt;maven-compiler-plugin&lt;/artifactId&gt;</w:t>
        <w:cr/>
      </w:r>
      <w:r>
        <w:t xml:space="preserve">    &lt;version&gt;3.8.1&lt;/version&gt;</w:t>
        <w:cr/>
      </w:r>
      <w:r>
        <w:t xml:space="preserve">    &lt;configuration&gt;</w:t>
        <w:cr/>
      </w:r>
      <w:r>
        <w:t xml:space="preserve">        &lt;encoding&gt;UTF-8&lt;/encoding&gt;</w:t>
        <w:cr/>
      </w:r>
      <w:r>
        <w:t xml:space="preserve">        &lt;source&gt;${jdk.version}&lt;/source&gt;</w:t>
        <w:cr/>
      </w:r>
      <w:r>
        <w:t xml:space="preserve">        &lt;target&gt;${jdk.version}&lt;/target&gt;</w:t>
        <w:cr/>
      </w:r>
      <w:r>
        <w:t xml:space="preserve">        &lt;debug&gt;true&lt;/debug&gt;</w:t>
        <w:cr/>
      </w:r>
      <w:r>
        <w:t xml:space="preserve">        &lt;optimize&gt;true&lt;/optimize&gt;</w:t>
        <w:cr/>
      </w:r>
      <w:r>
        <w:t xml:space="preserve">        &lt;showDeprecations&gt;true&lt;/showDeprecations&gt;</w:t>
        <w:cr/>
      </w:r>
      <w:r>
        <w:t xml:space="preserve">    &lt;/configuration&gt;</w:t>
        <w:cr/>
      </w:r>
      <w:r>
        <w:t>&lt;/plugin&gt;</w:t>
      </w:r>
    </w:p>
    <w:p>
      <w:r>
        <w:rPr>
          <w:rStyle w:val="af4"/>
        </w:rPr>
        <w:t>maven-bundle-plugin</w:t>
      </w:r>
      <w:r>
        <w:t xml:space="preserve"> プラグインは、JARファイルにOSGiマニフェストを追加し、OSGiバンドルを生成します。OSGiバンドルとは、META-INF/MANIFEST.MFファイルにOSGiマニフェストが追加されたJARファイルを指します。</w:t>
      </w:r>
    </w:p>
    <w:p>
      <w:pPr>
        <w:pStyle w:val="ae"/>
      </w:pPr>
      <w:r>
        <w:t>&lt;plugin&gt;</w:t>
        <w:cr/>
      </w:r>
      <w:r>
        <w:t xml:space="preserve">    &lt;groupId&gt;org.apache.felix&lt;/groupId&gt;</w:t>
        <w:cr/>
      </w:r>
      <w:r>
        <w:t xml:space="preserve">    &lt;artifactId&gt;maven-bundle-plugin&lt;/artifactId&gt;</w:t>
        <w:cr/>
      </w:r>
      <w:r>
        <w:t xml:space="preserve">    &lt;version&gt;5.1.4&lt;/version&gt;</w:t>
        <w:cr/>
      </w:r>
      <w:r>
        <w:t xml:space="preserve">    &lt;extensions&gt;true&lt;/extensions&gt;</w:t>
        <w:cr/>
      </w:r>
      <w:r>
        <w:t xml:space="preserve">    &lt;configuration&gt;</w:t>
        <w:cr/>
      </w:r>
      <w:r>
        <w:t xml:space="preserve">        &lt;instructions&gt;</w:t>
        <w:cr/>
      </w:r>
      <w:r>
        <w:t xml:space="preserve">            &lt;Bundle-SymbolicName&gt;com.logpresso.sonar.sample&lt;/Bundle-SymbolicName&gt;</w:t>
        <w:cr/>
      </w:r>
      <w:r>
        <w:t xml:space="preserve">            &lt;Export-Package&gt;</w:t>
        <w:cr/>
      </w:r>
      <w:r>
        <w:t xml:space="preserve">                com.logpresso.sonar.sample;version=${project.version},</w:t>
        <w:cr/>
      </w:r>
      <w:r>
        <w:t xml:space="preserve">            &lt;/Export-Package&gt;</w:t>
        <w:cr/>
      </w:r>
      <w:r>
        <w:t xml:space="preserve">            &lt;Import-Package&gt;</w:t>
        <w:cr/>
      </w:r>
      <w:r>
        <w:t xml:space="preserve">                org.json;version="1.1.0",</w:t>
        <w:cr/>
      </w:r>
      <w:r>
        <w:t xml:space="preserve">                org.araqne.codec;version="2.2",</w:t>
        <w:cr/>
      </w:r>
      <w:r>
        <w:t xml:space="preserve">                org.araqne.log.api;version="3.13.0",</w:t>
        <w:cr/>
      </w:r>
      <w:r>
        <w:t xml:space="preserve">                org.logpresso.api.profile;version="1.1.0",</w:t>
        <w:cr/>
      </w:r>
      <w:r>
        <w:t xml:space="preserve">                org.logpresso.api.profile.query;version="1.1.0",</w:t>
        <w:cr/>
      </w:r>
      <w:r>
        <w:t xml:space="preserve">                org.araqne.logdb;version="3.10.0",</w:t>
        <w:cr/>
      </w:r>
      <w:r>
        <w:t xml:space="preserve">                org.araqne.msgbus;version="1.12.0",</w:t>
        <w:cr/>
      </w:r>
      <w:r>
        <w:t xml:space="preserve">                com.logpresso.sonar.api.*;resolution:=optional,</w:t>
        <w:cr/>
      </w:r>
      <w:r>
        <w:t xml:space="preserve">                *</w:t>
        <w:cr/>
      </w:r>
      <w:r>
        <w:t xml:space="preserve">            &lt;/Import-Package&gt;</w:t>
        <w:cr/>
      </w:r>
      <w:r>
        <w:t xml:space="preserve">            &lt;Private-Package&gt;</w:t>
        <w:cr/>
      </w:r>
      <w:r>
        <w:t xml:space="preserve">                com.logpresso.sonar.sample.impl,</w:t>
        <w:cr/>
      </w:r>
      <w:r>
        <w:t xml:space="preserve">                com.logpresso.sonar.sample.query,</w:t>
        <w:cr/>
      </w:r>
      <w:r>
        <w:t xml:space="preserve">            &lt;/Private-Package&gt;</w:t>
        <w:cr/>
      </w:r>
      <w:r>
        <w:t xml:space="preserve">        &lt;/instructions&gt;</w:t>
        <w:cr/>
      </w:r>
      <w:r>
        <w:t xml:space="preserve">    &lt;/configuration&gt;</w:t>
        <w:cr/>
      </w:r>
      <w:r>
        <w:t>&lt;/plugin&gt;</w:t>
      </w:r>
    </w:p>
    <w:p>
      <w:r>
        <w:rPr>
          <w:rStyle w:val="af4"/>
        </w:rPr>
        <w:t>&lt;instructions&gt;</w:t>
      </w:r>
      <w:r>
        <w:t xml:space="preserve"> の4つの項目について説明します：</w:t>
      </w:r>
    </w:p>
    <w:p>
      <w:pPr>
        <w:numPr>
          <w:numId w:val="6"/>
        </w:numPr>
        <w:spacing w:before="0" w:after="0"/>
        <w:ind w:left="360" w:hanging="360"/>
      </w:pPr>
      <w:r>
        <w:t>Bundle-SymbolicName: バンドル識別子を定義します。Javaパッケージ名の規則に従って記述してください。</w:t>
      </w:r>
    </w:p>
    <w:p>
      <w:pPr>
        <w:numPr>
          <w:numId w:val="6"/>
        </w:numPr>
        <w:spacing w:before="0" w:after="0"/>
        <w:ind w:left="360" w:hanging="360"/>
      </w:pPr>
      <w:r>
        <w:t>Export-Package: 他のOSGiバンドルに公開するパッケージ一覧を指定します。通常はインターフェースを含むパッケージのみを公開します。</w:t>
      </w:r>
      <w:r>
        <w:rPr>
          <w:rStyle w:val="af4"/>
        </w:rPr>
        <w:t>${project.version}</w:t>
      </w:r>
      <w:r>
        <w:t xml:space="preserve"> マクロを利用して公開パッケージのバージョンを明記します。</w:t>
      </w:r>
    </w:p>
    <w:p>
      <w:pPr>
        <w:numPr>
          <w:numId w:val="6"/>
        </w:numPr>
        <w:spacing w:before="0" w:after="0"/>
        <w:ind w:left="360" w:hanging="360"/>
      </w:pPr>
      <w:r>
        <w:t xml:space="preserve">Import-Package: 他のOSGiバンドルからインポートするパッケージ一覧を指定します。パッケージ名の後ろに </w:t>
      </w:r>
      <w:r>
        <w:rPr>
          <w:rStyle w:val="af4"/>
        </w:rPr>
        <w:t>;version="VERSION"</w:t>
      </w:r>
      <w:r>
        <w:t xml:space="preserve"> を付与して最小バージョンを明記します。バージョンを指定しない場合、ビルドプラグインは </w:t>
      </w:r>
      <w:r>
        <w:rPr>
          <w:rStyle w:val="af4"/>
        </w:rPr>
        <w:t>&lt;dependencies&gt;</w:t>
      </w:r>
      <w:r>
        <w:t xml:space="preserve"> で定義されたMavenアーティファクトのバージョンを使用するため、意図しないバージョン範囲が指定され、バンドル依存性が解決できない場合があります。</w:t>
      </w:r>
    </w:p>
    <w:p>
      <w:pPr>
        <w:numPr>
          <w:numId w:val="6"/>
        </w:numPr>
        <w:spacing w:before="0" w:after="0"/>
        <w:ind w:left="360" w:hanging="360"/>
      </w:pPr>
      <w:r>
        <w:t>Private-Package: 他のOSGiバンドルに公開しない内部パッケージ一覧を指定します。通常、実装を含むパッケージは公開しません。外部にはインターフェースのみを公開することで、実装の詳細をいつでも容易に変更できるようにします。</w:t>
      </w:r>
    </w:p>
    <w:p>
      <w:r>
        <w:rPr>
          <w:rStyle w:val="af4"/>
        </w:rPr>
        <w:t>Import-Package</w:t>
      </w:r>
      <w:r>
        <w:t xml:space="preserve"> には、ログプレッソ・ソナーアプリAPI呼び出しに必要なパッケージのバージョンがあらかじめ定義されています。</w:t>
      </w:r>
      <w:r>
        <w:rPr>
          <w:rStyle w:val="af4"/>
        </w:rPr>
        <w:t>sonar-app-api</w:t>
      </w:r>
      <w:r>
        <w:t xml:space="preserve"> ライブラリのバージョン（現時点では4.0.2306.0）によって、利用可能なパッケージバージョンのセットが変わる場合があります。</w:t>
      </w:r>
    </w:p>
    <w:p>
      <w:pPr>
        <w:pStyle w:val="ae"/>
      </w:pPr>
      <w:r>
        <w:t>&lt;plugin&gt;</w:t>
        <w:cr/>
      </w:r>
      <w:r>
        <w:t xml:space="preserve">    &lt;groupId&gt;org.apache.felix&lt;/groupId&gt;</w:t>
        <w:cr/>
      </w:r>
      <w:r>
        <w:t xml:space="preserve">    &lt;artifactId&gt;maven-ipojo-plugin&lt;/artifactId&gt;</w:t>
        <w:cr/>
      </w:r>
      <w:r>
        <w:t xml:space="preserve">    &lt;version&gt;1.12.1.asm8&lt;/version&gt;</w:t>
        <w:cr/>
      </w:r>
      <w:r>
        <w:t xml:space="preserve">    &lt;executions&gt;</w:t>
        <w:cr/>
      </w:r>
      <w:r>
        <w:t xml:space="preserve">        &lt;execution&gt;</w:t>
        <w:cr/>
      </w:r>
      <w:r>
        <w:t xml:space="preserve">            &lt;goals&gt;</w:t>
        <w:cr/>
      </w:r>
      <w:r>
        <w:t xml:space="preserve">                &lt;goal&gt;ipojo-bundle&lt;/goal&gt;</w:t>
        <w:cr/>
      </w:r>
      <w:r>
        <w:t xml:space="preserve">            &lt;/goals&gt;</w:t>
        <w:cr/>
      </w:r>
      <w:r>
        <w:t xml:space="preserve">        &lt;/execution&gt;</w:t>
        <w:cr/>
      </w:r>
      <w:r>
        <w:t xml:space="preserve">    &lt;/executions&gt;</w:t>
        <w:cr/>
      </w:r>
      <w:r>
        <w:t>&lt;/plugin&gt;</w:t>
      </w:r>
    </w:p>
    <w:p>
      <w:r>
        <w:t>iPOJOは、宣言的にOSGiコンポーネントを開発できるようにするフレームワークです。OSGiはランタイムプラグインを前提としているため、各バンドルが依存する機能はいつでも新規インストールや削除が可能です。そのため、OSGiインターフェースのみで開発する場合、すべての状態変化に対して通知を受け、連鎖的に機能を無効化・有効化する必要があり、実装が非常に複雑になります。iPOJOはコンポーネントのライフサイクルモデルを定義し、簡単なアノテーション追加のみでOSGiサービスを宣言的に開発できるよう支援します。</w:t>
      </w:r>
    </w:p>
    <w:p>
      <w:r>
        <w:t xml:space="preserve">iPOJOはビルド時にiPOJOアノテーションを認識し、バイトコードを挿入することで自動変換を行います。そのため、上記のようにビルド時に </w:t>
      </w:r>
      <w:r>
        <w:rPr>
          <w:rStyle w:val="af4"/>
        </w:rPr>
        <w:t>maven-ipojo-plugin</w:t>
      </w:r>
      <w:r>
        <w:t xml:space="preserve"> が必ず呼び出される必要があります。</w:t>
      </w:r>
    </w:p>
    <w:p>
      <w:pPr>
        <w:pStyle w:val="4"/>
      </w:pPr>
      <w:r>
        <w:t>ライブラリ依存関係</w:t>
      </w:r>
    </w:p>
    <w:p>
      <w:pPr>
        <w:pStyle w:val="ae"/>
      </w:pPr>
      <w:r>
        <w:t>&lt;dependencies&gt;</w:t>
        <w:cr/>
      </w:r>
      <w:r>
        <w:t xml:space="preserve">    &lt;dependency&gt;</w:t>
        <w:cr/>
      </w:r>
      <w:r>
        <w:t xml:space="preserve">        &lt;groupId&gt;junit&lt;/groupId&gt;</w:t>
        <w:cr/>
      </w:r>
      <w:r>
        <w:t xml:space="preserve">        &lt;artifactId&gt;junit&lt;/artifactId&gt;</w:t>
        <w:cr/>
      </w:r>
      <w:r>
        <w:t xml:space="preserve">        &lt;version&gt;4.8.1&lt;/version&gt;</w:t>
        <w:cr/>
      </w:r>
      <w:r>
        <w:t xml:space="preserve">        &lt;scope&gt;test&lt;/scope&gt;</w:t>
        <w:cr/>
      </w:r>
      <w:r>
        <w:t xml:space="preserve">    &lt;/dependency&gt;</w:t>
        <w:cr/>
      </w:r>
      <w:r>
        <w:t xml:space="preserve">    &lt;dependency&gt;</w:t>
        <w:cr/>
      </w:r>
      <w:r>
        <w:t xml:space="preserve">        &lt;groupId&gt;org.apache.felix&lt;/groupId&gt;</w:t>
        <w:cr/>
      </w:r>
      <w:r>
        <w:t xml:space="preserve">        &lt;artifactId&gt;org.apache.felix.ipojo.annotations&lt;/artifactId&gt;</w:t>
        <w:cr/>
      </w:r>
      <w:r>
        <w:t xml:space="preserve">        &lt;version&gt;1.12.1.asm8&lt;/version&gt;</w:t>
        <w:cr/>
      </w:r>
      <w:r>
        <w:t xml:space="preserve">    &lt;/dependency&gt;</w:t>
        <w:cr/>
      </w:r>
      <w:r>
        <w:t xml:space="preserve">    &lt;dependency&gt;</w:t>
        <w:cr/>
      </w:r>
      <w:r>
        <w:t xml:space="preserve">        &lt;groupId&gt;org.slf4j&lt;/groupId&gt;</w:t>
        <w:cr/>
      </w:r>
      <w:r>
        <w:t xml:space="preserve">        &lt;artifactId&gt;slf4j-api&lt;/artifactId&gt;</w:t>
        <w:cr/>
      </w:r>
      <w:r>
        <w:t xml:space="preserve">        &lt;version&gt;1.7.12&lt;/version&gt;</w:t>
        <w:cr/>
      </w:r>
      <w:r>
        <w:t xml:space="preserve">    &lt;/dependency&gt;</w:t>
        <w:cr/>
      </w:r>
      <w:r>
        <w:t xml:space="preserve">    &lt;dependency&gt;</w:t>
        <w:cr/>
      </w:r>
      <w:r>
        <w:t xml:space="preserve">        &lt;groupId&gt;com.logpresso.sonar&lt;/groupId&gt;</w:t>
        <w:cr/>
      </w:r>
      <w:r>
        <w:t xml:space="preserve">        &lt;artifactId&gt;sonar-app-api&lt;/artifactId&gt;</w:t>
        <w:cr/>
      </w:r>
      <w:r>
        <w:t xml:space="preserve">        &lt;version&gt;4.0.2306.0&lt;/version&gt;</w:t>
        <w:cr/>
      </w:r>
      <w:r>
        <w:t xml:space="preserve">    &lt;/dependency&gt;</w:t>
        <w:cr/>
      </w:r>
      <w:r>
        <w:t>&lt;/dependencies&gt;</w:t>
      </w:r>
    </w:p>
    <w:p>
      <w:r>
        <w:t>ログプレッソ・ソナーアプリでは、以下のライブラリを使用します：</w:t>
      </w:r>
    </w:p>
    <w:p>
      <w:pPr>
        <w:numPr>
          <w:numId w:val="7"/>
        </w:numPr>
        <w:spacing w:before="0" w:after="0"/>
        <w:ind w:left="360" w:hanging="360"/>
      </w:pPr>
      <w:r>
        <w:t xml:space="preserve">junit: ユニットテスト作成に使用します。ユニットテストクラスは </w:t>
      </w:r>
      <w:r>
        <w:rPr>
          <w:rStyle w:val="af4"/>
        </w:rPr>
        <w:t>src/test/java</w:t>
      </w:r>
      <w:r>
        <w:t xml:space="preserve"> ディレクトリ配下に配置してください。</w:t>
      </w:r>
    </w:p>
    <w:p>
      <w:pPr>
        <w:numPr>
          <w:numId w:val="7"/>
        </w:numPr>
        <w:spacing w:before="0" w:after="0"/>
        <w:ind w:left="360" w:hanging="360"/>
      </w:pPr>
      <w:r>
        <w:t>org.apache.felix.ipojo.annotations: iPOJOコンポーネントアノテーションを利用します。</w:t>
      </w:r>
    </w:p>
    <w:p>
      <w:pPr>
        <w:numPr>
          <w:numId w:val="7"/>
        </w:numPr>
        <w:spacing w:before="0" w:after="0"/>
        <w:ind w:left="360" w:hanging="360"/>
      </w:pPr>
      <w:r>
        <w:t xml:space="preserve">slf4j-api: システムログ記録にSLF4Jを使用します。ログは </w:t>
      </w:r>
      <w:r>
        <w:rPr>
          <w:rStyle w:val="af4"/>
        </w:rPr>
        <w:t>log/araqne.log</w:t>
      </w:r>
      <w:r>
        <w:t xml:space="preserve"> ファイルに記録され、ログレベルはランタイムで調整可能です。</w:t>
      </w:r>
    </w:p>
    <w:p>
      <w:pPr>
        <w:numPr>
          <w:numId w:val="7"/>
        </w:numPr>
        <w:spacing w:before="0" w:after="0"/>
        <w:ind w:left="360" w:hanging="360"/>
      </w:pPr>
      <w:r>
        <w:t>sonar-app-api: ログプレッソ・ソナーアプリAPIを利用します。このライブラリのバージョンは、対応するログプレッソ・ソナープラットフォームのバージョンを示します。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blob/main/logpresso-sample-app/pom.x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