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daterange()</w:t>
      </w:r>
    </w:p>
    <w:p>
      <w:r>
        <w:t>開始日式の値から終了日式に至るまで、指定した時間単位ごとに日付値を生成し、リストとして返します。返されるリストには終了日は含まれません。</w:t>
      </w:r>
    </w:p>
    <w:p>
      <w:pPr>
        <w:pStyle w:val="4"/>
      </w:pPr>
      <w:r>
        <w:t>構文</w:t>
      </w:r>
    </w:p>
    <w:p>
      <w:pPr>
        <w:pStyle w:val="ab"/>
      </w:pPr>
      <w:r>
        <w:t>daterange(START_DATE, END_DATE[, INTERVAL{y|mon|w|d|h|m|s}])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START_DATE</w:t>
      </w:r>
    </w:p>
    <w:p>
      <w:pPr>
        <w:ind w:left="400"/>
      </w:pPr>
      <w:r>
        <w:t>開始日を返す式を入力します。他の型の値が入力された場合は null を返します。</w:t>
      </w:r>
    </w:p>
    <w:p>
      <w:r>
        <w:rPr>
          <w:rStyle w:val="af4"/>
          <w:b w:val="on"/>
        </w:rPr>
        <w:t>END_DATE</w:t>
      </w:r>
    </w:p>
    <w:p>
      <w:pPr>
        <w:ind w:left="400"/>
      </w:pPr>
      <w:r>
        <w:t>終了日を返す式を入力します。他の型の値が入力された場合は null を返します。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INTERVAL{y|mon|w|d|h|m|s}</w:t>
      </w:r>
    </w:p>
    <w:p>
      <w:pPr>
        <w:ind w:left="400"/>
      </w:pPr>
      <w:r>
        <w:t>時間単位を指定します。</w:t>
      </w:r>
      <w:r>
        <w:rPr>
          <w:rStyle w:val="af4"/>
        </w:rPr>
        <w:t>s</w:t>
      </w:r>
      <w:r>
        <w:t>（秒）、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y</w:t>
      </w:r>
      <w:r>
        <w:t xml:space="preserve">（年）単位で指定できます。単位を指定しない場合は </w:t>
      </w:r>
      <w:r>
        <w:rPr>
          <w:rStyle w:val="af4"/>
        </w:rPr>
        <w:t>1d</w:t>
      </w:r>
      <w:r>
        <w:t>（1日）が使用されます。</w:t>
      </w:r>
    </w:p>
    <w:p>
      <w:pPr>
        <w:pStyle w:val="ae"/>
      </w:pPr>
      <w:r>
        <w:t>システムの過負荷を防ぐため、daterange() 関数の結果が10万件を超える場合は例外が発生し、クエリが失敗します。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mark_days=</w:t>
        <w:cr/>
      </w:r>
      <w:r>
        <w:t xml:space="preserve">  daterange(</w:t>
        <w:cr/>
      </w:r>
      <w:r>
        <w:t xml:space="preserve">    date("20150901", "yyyyMMdd"),</w:t>
        <w:cr/>
      </w:r>
      <w:r>
        <w:t xml:space="preserve">    date("20150908", "yyyyMMdd")</w:t>
        <w:cr/>
      </w:r>
      <w:r>
        <w:t xml:space="preserve">  )</w:t>
        <w:cr/>
      </w:r>
      <w:r>
        <w:t xml:space="preserve">  =&gt; ["2015-09-01 00:00:00+0900","2015-09-02 00:00:00+0900","2015-09-03 00:00:00+0900","2015-09-04 00:00:00+0900","2015-09-05 00:00:00+0900","2015-09-06 00:00:00+0900","2015-09-07 00:00:00+0900"]</w:t>
        <w:cr/>
      </w:r>
      <w:r>
        <w:t/>
        <w:cr/>
      </w:r>
      <w:r>
        <w:t xml:space="preserve">json "{}" </w:t>
        <w:cr/>
      </w:r>
      <w:r>
        <w:t>| eval mark_days=</w:t>
        <w:cr/>
      </w:r>
      <w:r>
        <w:t xml:space="preserve">  daterange(</w:t>
        <w:cr/>
      </w:r>
      <w:r>
        <w:t xml:space="preserve">    date("20150901", "yyyyMMdd"),</w:t>
        <w:cr/>
      </w:r>
      <w:r>
        <w:t xml:space="preserve">    date("20150902", "yyyyMMdd"),</w:t>
        <w:cr/>
      </w:r>
      <w:r>
        <w:t xml:space="preserve">    "4h"</w:t>
        <w:cr/>
      </w:r>
      <w:r>
        <w:t xml:space="preserve">  )</w:t>
        <w:cr/>
      </w:r>
      <w:r>
        <w:t xml:space="preserve">  =&gt; ["2015-09-01 00:00:00+0900","2015-09-01 04:00:00+0900","2015-09-01 08:00:00+0900","2015-09-01 12:00:00+0900","2015-09-01 16:00:00+0900","2015-09-01 20:00:00+0900"]</w:t>
        <w:cr/>
      </w:r>
      <w:r>
        <w:t/>
        <w:cr/>
      </w:r>
      <w:r>
        <w:t>json "{}" | eval mark_days=daterange("20150901", "20150908")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