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decodedns</w:t>
      </w:r>
    </w:p>
    <w:p>
      <w:r>
        <w:t>指定したパケットをDNSプロトコルに基づいて解析し、出力します。</w:t>
      </w:r>
    </w:p>
    <w:p>
      <w:pPr>
        <w:pStyle w:val="4"/>
      </w:pPr>
      <w:r>
        <w:t>構文</w:t>
      </w:r>
    </w:p>
    <w:p>
      <w:pPr>
        <w:pStyle w:val="ab"/>
      </w:pPr>
      <w:r>
        <w:t>decodedns</w:t>
      </w:r>
    </w:p>
    <w:p>
      <w:pPr>
        <w:pStyle w:val="4"/>
      </w:pPr>
      <w:r>
        <w:t>説明</w:t>
      </w:r>
    </w:p>
    <w:p>
      <w:r>
        <w:t>出力されるフィールドは以下の通りです。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additionals</w:t>
      </w:r>
      <w:r>
        <w:t>: その他関連レコード（配列）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answers</w:t>
      </w:r>
      <w:r>
        <w:t>: DNSサーバーの応答メッセージ原文（配列）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authorities</w:t>
      </w:r>
      <w:r>
        <w:t>: 権限のあるDNSサーバーに関する情報（配列）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bytes</w:t>
      </w:r>
      <w:r>
        <w:t>: DNS応答ペイロードのサイズ（整数）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direction</w:t>
      </w:r>
      <w:r>
        <w:t>: トランザクションの方向（文字列）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c-&gt;s</w:t>
      </w:r>
      <w:r>
        <w:t>: クライアントからのリクエスト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s-&gt;c</w:t>
      </w:r>
      <w:r>
        <w:t>: サーバーからのレスポンス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domain</w:t>
      </w:r>
      <w:r>
        <w:t>: クエリ対象のドメインアドレス（文字列）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DNSトランザクションの宛先IPアドレス。通常はDNSサーバーのアドレス（IPアドレス）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DNSトランザクションの宛先ポート（整数）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flags</w:t>
      </w:r>
      <w:r>
        <w:t xml:space="preserve">: DNSヘッダーフラグ。参照: </w:t>
      </w:r>
      <w:hyperlink r:id="rId10">
        <w:r>
          <w:rPr>
            <w:rStyle w:val="a6"/>
          </w:rPr>
          <w:t>https://www.iana.org/assignments/dns-parameters/dns-parameters.xhtml#dns-parameters-12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</w:t>
      </w:r>
      <w:r>
        <w:t>: ドメインアドレスに関連付けられたIPアドレス（IPアドレス）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DNSトランザクションの送信元IPアドレス（IPアドレス）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DNSトランザクションの送信元ポート（整数）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>: クエリ実行結果（エラーがある場合はエラーメッセージを表示）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FORMAT_ERROR</w:t>
      </w:r>
      <w:r>
        <w:t>: クエリ内容に誤りがあり、サーバーで処理できない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NAME_ERROR</w:t>
      </w:r>
      <w:r>
        <w:t>: クエリされたドメインアドレスが存在しない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NO_ERROR</w:t>
      </w:r>
      <w:r>
        <w:t>: エラーなし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NOT_IMPLEMENTED</w:t>
      </w:r>
      <w:r>
        <w:t>: DNSサーバーが要求されたクエリをサポートしていない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REFUSED</w:t>
      </w:r>
      <w:r>
        <w:t>: DNSサーバーによる応答拒否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SERVER_FAILURE</w:t>
      </w:r>
      <w:r>
        <w:t>: サーバーエラーによりクエリを処理できない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txid</w:t>
      </w:r>
      <w:r>
        <w:t>: DNSトランザクションID（16進数文字列）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: DNSレコードタイプ（</w:t>
      </w:r>
      <w:r>
        <w:rPr>
          <w:rStyle w:val="af4"/>
        </w:rPr>
        <w:t>A</w:t>
      </w:r>
      <w:r>
        <w:t xml:space="preserve">, </w:t>
      </w:r>
      <w:r>
        <w:rPr>
          <w:rStyle w:val="af4"/>
        </w:rPr>
        <w:t>AAAA</w:t>
      </w:r>
      <w:r>
        <w:t xml:space="preserve">, </w:t>
      </w:r>
      <w:r>
        <w:rPr>
          <w:rStyle w:val="af4"/>
        </w:rPr>
        <w:t>CNAME</w:t>
      </w:r>
      <w:r>
        <w:t xml:space="preserve">, </w:t>
      </w:r>
      <w:r>
        <w:rPr>
          <w:rStyle w:val="af4"/>
        </w:rPr>
        <w:t>MX</w:t>
      </w:r>
      <w:r>
        <w:t xml:space="preserve">, </w:t>
      </w:r>
      <w:r>
        <w:rPr>
          <w:rStyle w:val="af4"/>
        </w:rPr>
        <w:t>NS</w:t>
      </w:r>
      <w:r>
        <w:t xml:space="preserve">, </w:t>
      </w:r>
      <w:r>
        <w:rPr>
          <w:rStyle w:val="af4"/>
        </w:rPr>
        <w:t>PTR</w:t>
      </w:r>
      <w:r>
        <w:t xml:space="preserve">, </w:t>
      </w:r>
      <w:r>
        <w:rPr>
          <w:rStyle w:val="af4"/>
        </w:rPr>
        <w:t>SOA</w:t>
      </w:r>
      <w:r>
        <w:t xml:space="preserve">, </w:t>
      </w:r>
      <w:r>
        <w:rPr>
          <w:rStyle w:val="af4"/>
        </w:rPr>
        <w:t>SRV</w:t>
      </w:r>
      <w:r>
        <w:t xml:space="preserve">, </w:t>
      </w:r>
      <w:r>
        <w:rPr>
          <w:rStyle w:val="af4"/>
        </w:rPr>
        <w:t>TXT</w:t>
      </w:r>
      <w:r>
        <w:t xml:space="preserve">）。参照: </w:t>
      </w:r>
      <w:hyperlink r:id="rId11">
        <w:r>
          <w:rPr>
            <w:rStyle w:val="a6"/>
          </w:rPr>
          <w:t>https://www.iana.org/assignments/dns-parameters/dns-parameters.xhtml#dns-parameters-4</w:t>
        </w:r>
      </w:hyperlink>
      <w:r>
        <w:t>。</w:t>
      </w:r>
    </w:p>
    <w:p>
      <w:pPr>
        <w:pStyle w:val="4"/>
      </w:pPr>
      <w:r>
        <w:t>使用例</w:t>
      </w:r>
    </w:p>
    <w:p>
      <w:r>
        <w:t>任意のPCAPファイルからDNS通信のみを抽出</w:t>
      </w:r>
    </w:p>
    <w:p>
      <w:pPr>
        <w:pStyle w:val="ae"/>
      </w:pPr>
      <w:r>
        <w:t>pcapfile /opt/logpresso/pcap/abnormal_traffic.pcap | decodedns</w:t>
      </w:r>
    </w:p>
    <w:p>
      <w:pPr>
        <w:pStyle w:val="4"/>
      </w:pPr>
      <w:r>
        <w:t>互換性</w:t>
      </w:r>
    </w:p>
    <w:p>
      <w:r>
        <w:rPr>
          <w:rStyle w:val="af4"/>
        </w:rPr>
        <w:t>decodedns</w:t>
      </w:r>
      <w:r>
        <w:t>コマンドは、ENT #2309 2019-11-27_10-43バージョン以降でサポートされています。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dns-parameters/dns-parameters.xhtml" TargetMode="External" Type="http://schemas.openxmlformats.org/officeDocument/2006/relationships/hyperlink"/><Relationship Id="rId11" Target="https://www.iana.org/assignments/dns-parameters/dns-parameter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