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ewf-metadata</w:t>
      </w:r>
    </w:p>
    <w:p>
      <w:r>
        <w:t>EWF（Expert Witness Format）ディスクイメージファイル（</w:t>
      </w:r>
      <w:r>
        <w:rPr>
          <w:rStyle w:val="af4"/>
        </w:rPr>
        <w:t>.e01</w:t>
      </w:r>
      <w:r>
        <w:t>、</w:t>
      </w:r>
      <w:r>
        <w:rPr>
          <w:rStyle w:val="af4"/>
        </w:rPr>
        <w:t>.ex01</w:t>
      </w:r>
      <w:r>
        <w:t>）から、取得情報、デバイス情報、システム情報などのメタデータを取得します。デジタルフォレンジックイメージの出典と整合性検証に活用します。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なし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カウントあり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ewf-metadata FILE_PATH</w:t>
      </w:r>
    </w:p>
    <w:p>
      <w:pPr>
        <w:pStyle w:val="4"/>
      </w:pPr>
      <w:r>
        <w:t>対象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取得するEWFディスクイメージファイルのパス。</w:t>
      </w:r>
      <w:r>
        <w:rPr>
          <w:rStyle w:val="af4"/>
        </w:rPr>
        <w:t>.e01</w:t>
      </w:r>
      <w:r>
        <w:t>または</w:t>
      </w:r>
      <w:r>
        <w:rPr>
          <w:rStyle w:val="af4"/>
        </w:rPr>
        <w:t>.ex01</w:t>
      </w:r>
      <w:r>
        <w:t>拡張子を持つファイルをサポートします。ワイルドカード（</w:t>
      </w:r>
      <w:r>
        <w:rPr>
          <w:rStyle w:val="af4"/>
        </w:rPr>
        <w:t>*</w:t>
      </w:r>
      <w:r>
        <w:t>）を使用して複数のファイルを指定できます。</w:t>
      </w:r>
    </w:p>
    <w:p>
      <w:pPr>
        <w:pStyle w:val="4"/>
      </w:pPr>
      <w:r>
        <w:t>出力フィールド</w:t>
      </w:r>
    </w:p>
    <w:p>
      <w:r>
        <w:t>E01（EWF v1）形式とEX01（EWF v2）形式で出力フィールドが異なります。</w:t>
      </w:r>
    </w:p>
    <w:p>
      <w:r>
        <w:rPr>
          <w:b w:val="on"/>
        </w:rPr>
        <w:t>E01共通フィールド: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_file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元のEWFファイル名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section_type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セクションタイプ。E01形式では</w:t>
            </w:r>
            <w:r>
              <w:rPr>
                <w:rStyle w:val="af4"/>
              </w:rPr>
              <w:t>header</w:t>
            </w:r>
            <w:r>
              <w:t>、</w:t>
            </w:r>
            <w:r>
              <w:rPr>
                <w:rStyle w:val="af4"/>
              </w:rPr>
              <w:t>header2</w:t>
            </w:r>
            <w:r>
              <w:t>のいずれか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serial_number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ディスクシリアル番号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media_model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メディアモデル名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取得ツール識別子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platform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取得プラットフォーム情報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version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EWF形式バージョン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system_time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取得システム時刻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acquisition_time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イメージ取得時刻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case_number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事件番号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evidence_number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証拠番号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unique_description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固有の説明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examiner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調査員名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notes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メモ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password_hash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パスワードハッシュ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compression_level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圧縮レベル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extents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パーティション範囲情報</w:t>
            </w:r>
          </w:p>
        </w:tc>
      </w:tr>
    </w:tbl>
    <w:p>
      <w:r>
        <w:rPr>
          <w:b w:val="on"/>
        </w:rPr>
        <w:t>EX01の追加フィールド: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media_type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メディアタイプ（</w:t>
            </w:r>
            <w:r>
              <w:rPr>
                <w:rStyle w:val="af4"/>
              </w:rPr>
              <w:t>fixed</w:t>
            </w:r>
            <w:r>
              <w:t>、</w:t>
            </w:r>
            <w:r>
              <w:rPr>
                <w:rStyle w:val="af4"/>
              </w:rPr>
              <w:t>removable</w:t>
            </w:r>
            <w:r>
              <w:t>など）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media_label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メディアラベル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bytes_per_sector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セクターあたりのバイト数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sector_count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総セクター数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is_physical</w:t>
            </w:r>
            <w:r>
              <w:t/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物理ディスクイメージかどうか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ram_sectors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RAMセクター数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hpa_protected_sectors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HPA保護セクター数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dco_protected_sectors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DCO保護セクター数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smart_sectors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SMARTセクター数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解析エラー</w:t>
      </w:r>
    </w:p>
    <w:p>
      <w:r>
        <w:t>N/A</w:t>
      </w:r>
    </w:p>
    <w:p>
      <w:pPr>
        <w:pStyle w:val="a7"/>
      </w:pPr>
      <w:r>
        <w:t>ランタイムエラー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後処理動作</w:t>
            </w:r>
          </w:p>
        </w:tc>
      </w:tr>
      <w:tr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cannot load ewf image: PATH</w:t>
            </w:r>
          </w:p>
        </w:tc>
        <w:tc>
          <w:p>
            <w:pPr>
              <w:spacing w:before="0" w:after="0"/>
            </w:pPr>
            <w:r>
              <w:t>EWFイメージファイルを読み取れない場合</w:t>
            </w:r>
          </w:p>
        </w:tc>
        <w:tc>
          <w:p>
            <w:pPr>
              <w:spacing w:before="0" w:after="0"/>
            </w:pPr>
            <w:r>
              <w:t>クエリを停止します</w:t>
            </w:r>
          </w:p>
        </w:tc>
      </w:tr>
    </w:tbl>
    <w:p>
      <w:pPr>
        <w:pStyle w:val="4"/>
      </w:pPr>
      <w:r>
        <w:t>説明</w:t>
      </w:r>
    </w:p>
    <w:p>
      <w:r>
        <w:rPr>
          <w:rStyle w:val="af4"/>
        </w:rPr>
        <w:t>ewf-metadata</w:t>
      </w:r>
      <w:r>
        <w:t>コマンドは、EWF形式のディスクイメージファイルのヘッダーセクションを解析して取得メタデータを取得します。E01形式（EWF v1）はヘッダーセクションから、EX01形式（EWF v2）はデバイス情報セクションからメタデータを抽出します。</w:t>
      </w:r>
    </w:p>
    <w:p>
      <w:r>
        <w:rPr>
          <w:rStyle w:val="af4"/>
        </w:rPr>
        <w:t>section_type</w:t>
      </w:r>
      <w:r>
        <w:t>フィールドに</w:t>
      </w:r>
      <w:r>
        <w:rPr>
          <w:rStyle w:val="af4"/>
        </w:rPr>
        <w:t>device_info</w:t>
      </w:r>
      <w:r>
        <w:t>が出力される場合はEX01形式のイメージです。</w:t>
      </w:r>
    </w:p>
    <w:p>
      <w:pPr>
        <w:pStyle w:val="4"/>
      </w:pPr>
      <w:r>
        <w:t>使用例</w:t>
      </w:r>
    </w:p>
    <w:p>
      <w:r>
        <w:t>EWFイメージのメタデータを取得する</w:t>
      </w:r>
    </w:p>
    <w:p>
      <w:pPr>
        <w:pStyle w:val="ae"/>
      </w:pPr>
      <w:r>
        <w:t>ewf-metadata /opt/logpresso/evidence/disk.e01</w:t>
      </w:r>
    </w:p>
    <w:p>
      <w:r>
        <w:t>指定したEWFイメージファイルから取得メタデータを取得します。</w:t>
      </w:r>
    </w:p>
    <w:p>
      <w:r>
        <w:t>ワイルドカードで複数のEWFイメージのメタデータを取得する</w:t>
      </w:r>
    </w:p>
    <w:p>
      <w:pPr>
        <w:pStyle w:val="ae"/>
      </w:pPr>
      <w:r>
        <w:t>ewf-metadata /opt/logpresso/evidence/*.e01</w:t>
      </w:r>
    </w:p>
    <w:p>
      <w:r>
        <w:t>ディレクトリ内のすべてのE01イメージファイルからメタデータを取得します。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