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fields</w:t>
      </w:r>
    </w:p>
    <w:p>
      <w:r>
        <w:t>特定のフィールドのみを出力する、または特定のフィールドを選択的に除外します。</w:t>
      </w:r>
    </w:p>
    <w:p>
      <w:pPr>
        <w:pStyle w:val="4"/>
      </w:pPr>
      <w:r>
        <w:t>構文</w:t>
      </w:r>
    </w:p>
    <w:p>
      <w:pPr>
        <w:pStyle w:val="ab"/>
      </w:pPr>
      <w:r>
        <w:t>fields [-] FIELD, ...</w:t>
      </w:r>
    </w:p>
    <w:p>
      <w:pPr>
        <w:pStyle w:val="a7"/>
      </w:pPr>
      <w:r>
        <w:t>必須パラメータ</w:t>
      </w:r>
    </w:p>
    <w:p>
      <w:r>
        <w:rPr>
          <w:rStyle w:val="af4"/>
          <w:b w:val="on"/>
        </w:rPr>
        <w:t>FIELD, ...</w:t>
      </w:r>
    </w:p>
    <w:p>
      <w:pPr>
        <w:ind w:left="400"/>
      </w:pPr>
      <w:r>
        <w:t>カンマ（,）で区切られたフィールドリスト</w:t>
      </w:r>
    </w:p>
    <w:p>
      <w:pPr>
        <w:pStyle w:val="a7"/>
      </w:pPr>
      <w:r>
        <w:t>オプションパラメータ</w:t>
      </w:r>
    </w:p>
    <w:p>
      <w:r>
        <w:rPr>
          <w:rStyle w:val="af4"/>
          <w:b w:val="on"/>
        </w:rPr>
        <w:t>-</w:t>
      </w:r>
    </w:p>
    <w:p>
      <w:pPr>
        <w:ind w:left="400"/>
      </w:pPr>
      <w:r>
        <w:rPr>
          <w:rStyle w:val="af4"/>
        </w:rPr>
        <w:t>FIELD, ...</w:t>
      </w:r>
      <w:r>
        <w:t>で列挙したフィールドを出力から除外します（デフォルト：使用しない）</w:t>
      </w:r>
    </w:p>
    <w:p>
      <w:pPr>
        <w:pStyle w:val="4"/>
      </w:pPr>
      <w:r>
        <w:t>使用例</w:t>
      </w:r>
    </w:p>
    <w:p>
      <w:r>
        <w:rPr>
          <w:b w:val="on"/>
        </w:rPr>
        <w:t>src_ip</w:t>
      </w:r>
      <w:r>
        <w:t>と</w:t>
      </w:r>
      <w:r>
        <w:rPr>
          <w:b w:val="on"/>
        </w:rPr>
        <w:t>action</w:t>
      </w:r>
      <w:r>
        <w:t>フィールドのみを出力</w:t>
      </w:r>
    </w:p>
    <w:p>
      <w:pPr>
        <w:pStyle w:val="ae"/>
      </w:pPr>
      <w:r>
        <w:t>fields src_ip, action</w:t>
      </w:r>
    </w:p>
    <w:p>
      <w:r>
        <w:rPr>
          <w:b w:val="on"/>
        </w:rPr>
        <w:t>line</w:t>
      </w:r>
      <w:r>
        <w:t>フィールドのみを除外</w:t>
      </w:r>
    </w:p>
    <w:p>
      <w:pPr>
        <w:pStyle w:val="ae"/>
      </w:pPr>
      <w:r>
        <w:t>fields - line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