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json</w:t>
      </w:r>
    </w:p>
    <w:p>
      <w:r>
        <w:t>JSON文字列を利用してデータソースを生成します。通常、後続のクエリコマンドの動作をテストする目的で使用します。</w:t>
      </w:r>
    </w:p>
    <w:p>
      <w:pPr>
        <w:pStyle w:val="4"/>
      </w:pPr>
      <w:r>
        <w:t>構文</w:t>
      </w:r>
    </w:p>
    <w:p>
      <w:pPr>
        <w:pStyle w:val="ab"/>
      </w:pPr>
      <w:r>
        <w:t>json JSON_DATA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JSON_DATA</w:t>
      </w:r>
    </w:p>
    <w:p>
      <w:pPr>
        <w:ind w:left="400"/>
      </w:pPr>
      <w:r>
        <w:t>ダブルクォーテーション（" "）で囲まれたJSON文字列、またはJSON形式の文字列を返す式。JSON文字列内にダブルクォーテーション（"）が含まれる場合は、バックスラッシュ（\）でエスケープ（"）する必要があります。</w:t>
      </w:r>
    </w:p>
    <w:p>
      <w:pPr>
        <w:pStyle w:val="4"/>
      </w:pPr>
      <w:r>
        <w:t>使用例</w:t>
      </w:r>
    </w:p>
    <w:p>
      <w:r>
        <w:t>a =&gt; 8, b =&gt; "miles" のキーと値のペアを持つレコードを生成</w:t>
      </w:r>
    </w:p>
    <w:p>
      <w:pPr>
        <w:pStyle w:val="ae"/>
      </w:pPr>
      <w:r>
        <w:t>json "{ 'a': 8, 'b':'miles' }"</w:t>
      </w:r>
    </w:p>
    <w:p>
      <w:r>
        <w:t>a =&gt; 8, b =&gt; "miles" のレコードと a =&gt; 2, b =&gt; "cats" のレコードを生成</w:t>
      </w:r>
    </w:p>
    <w:p>
      <w:pPr>
        <w:pStyle w:val="ae"/>
      </w:pPr>
      <w:r>
        <w:t>json "[{ 'a': 8, 'b':'miles' }, { 'a': 2, 'b':'cats' }]"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