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jsonfile</w:t>
      </w:r>
    </w:p>
    <w:p>
      <w:r>
        <w:t>JSONファイルからデータを検索します。JSONファイルは、改行文字で区切られた形式である必要があります。キーはフィールド名として使用され、値は該当フィールドに割り当てられます。</w:t>
      </w:r>
    </w:p>
    <w:p>
      <w:pPr>
        <w:pStyle w:val="4"/>
      </w:pPr>
      <w:r>
        <w:t>構文</w:t>
      </w:r>
    </w:p>
    <w:p>
      <w:pPr>
        <w:pStyle w:val="ab"/>
      </w:pPr>
      <w:r>
        <w:t>jsonfile [OPTIONS] PATH</w:t>
      </w:r>
    </w:p>
    <w:p>
      <w:pPr>
        <w:pStyle w:val="a7"/>
      </w:pPr>
      <w:r>
        <w:t>必須パラメータ</w:t>
      </w:r>
    </w:p>
    <w:p>
      <w:r>
        <w:rPr>
          <w:rStyle w:val="af4"/>
          <w:b w:val="on"/>
        </w:rPr>
        <w:t>PATH</w:t>
      </w:r>
    </w:p>
    <w:p>
      <w:pPr>
        <w:ind w:left="400"/>
      </w:pPr>
      <w:r>
        <w:t>JSONファイルのパス。ファイル名にワイルドカード（</w:t>
      </w:r>
      <w:r>
        <w:rPr>
          <w:rStyle w:val="af4"/>
        </w:rPr>
        <w:t>*</w:t>
      </w:r>
      <w:r>
        <w:t>）を使用してパターンマッチングによるファイル検索が可能です。例えば、</w:t>
      </w:r>
      <w:r>
        <w:rPr>
          <w:rStyle w:val="af4"/>
        </w:rPr>
        <w:t>PATH</w:t>
      </w:r>
      <w:r>
        <w:t>に</w:t>
      </w:r>
      <w:r>
        <w:rPr>
          <w:rStyle w:val="af4"/>
        </w:rPr>
        <w:t>allow-*.json</w:t>
      </w:r>
      <w:r>
        <w:t>を指定することで、allow-ip.json、allow-user.json、allow-url.jsonなどのファイルをまとめて検索できます。ファイルを読み込むには、ログプレッソ・ソナーの実行アカウントにアクセス権限が付与されている必要があります。</w:t>
      </w:r>
    </w:p>
    <w:p>
      <w:pPr>
        <w:pStyle w:val="a7"/>
      </w:pPr>
      <w:r>
        <w:t>オプションパラメータ</w:t>
      </w:r>
    </w:p>
    <w:p>
      <w:r>
        <w:rPr>
          <w:rStyle w:val="af4"/>
          <w:b w:val="on"/>
        </w:rPr>
        <w:t>limit=INT</w:t>
      </w:r>
    </w:p>
    <w:p>
      <w:pPr>
        <w:ind w:left="400"/>
      </w:pPr>
      <w:r>
        <w:t>取得するレコードの最大件数。改行文字（</w:t>
      </w:r>
      <w:r>
        <w:rPr>
          <w:rStyle w:val="af4"/>
        </w:rPr>
        <w:t>CRLF</w:t>
      </w:r>
      <w:r>
        <w:t>または</w:t>
      </w:r>
      <w:r>
        <w:rPr>
          <w:rStyle w:val="af4"/>
        </w:rPr>
        <w:t>LF</w:t>
      </w:r>
      <w:r>
        <w:t>）でJSONエントリを区切ります。</w:t>
      </w:r>
    </w:p>
    <w:p>
      <w:r>
        <w:rPr>
          <w:rStyle w:val="af4"/>
          <w:b w:val="on"/>
        </w:rPr>
        <w:t>offset=INT</w:t>
      </w:r>
    </w:p>
    <w:p>
      <w:pPr>
        <w:ind w:left="400"/>
      </w:pPr>
      <w:r>
        <w:t>スキップするレコード数（デフォルト：</w:t>
      </w:r>
      <w:r>
        <w:rPr>
          <w:rStyle w:val="af4"/>
        </w:rPr>
        <w:t>0</w:t>
      </w:r>
      <w:r>
        <w:t>）</w:t>
      </w:r>
    </w:p>
    <w:p>
      <w:r>
        <w:rPr>
          <w:rStyle w:val="af4"/>
          <w:b w:val="on"/>
        </w:rPr>
        <w:t>overlay=BOOL</w:t>
      </w:r>
    </w:p>
    <w:p>
      <w:r>
        <w:t>JSON元データの出力オプション（デフォルト：</w:t>
      </w:r>
      <w:r>
        <w:rPr>
          <w:rStyle w:val="af4"/>
        </w:rPr>
        <w:t>f</w:t>
      </w:r>
      <w:r>
        <w:t>）。</w:t>
      </w:r>
    </w:p>
    <w:p>
      <w:pPr>
        <w:numPr>
          <w:numId w:val="6"/>
        </w:numPr>
        <w:spacing w:before="0" w:after="0"/>
        <w:ind w:left="360" w:hanging="360"/>
      </w:pPr>
      <w:r>
        <w:rPr>
          <w:rStyle w:val="af4"/>
        </w:rPr>
        <w:t>t</w:t>
      </w:r>
      <w:r>
        <w:t>：パース済みデータをフィールドに出力し、JSON元データを</w:t>
      </w:r>
      <w:r>
        <w:rPr>
          <w:b w:val="on"/>
        </w:rPr>
        <w:t>line</w:t>
      </w:r>
      <w:r>
        <w:t>フィールドに出力</w:t>
      </w:r>
    </w:p>
    <w:p>
      <w:pPr>
        <w:numPr>
          <w:numId w:val="6"/>
        </w:numPr>
        <w:spacing w:before="0" w:after="0"/>
        <w:ind w:left="400" w:hanging="360"/>
      </w:pPr>
      <w:r>
        <w:rPr>
          <w:rStyle w:val="af4"/>
        </w:rPr>
        <w:t>f</w:t>
      </w:r>
      <w:r>
        <w:t>：パース済みデータのみをフィールドに出力</w:t>
      </w:r>
    </w:p>
    <w:p>
      <w:pPr>
        <w:pStyle w:val="4"/>
      </w:pPr>
      <w:r>
        <w:t>使用例</w:t>
      </w:r>
    </w:p>
    <w:p>
      <w:r>
        <w:rPr>
          <w:rStyle w:val="af4"/>
        </w:rPr>
        <w:t>/opt/logpresso/wp-nginx.json</w:t>
      </w:r>
      <w:r>
        <w:t>ファイルからデータを取得して出力</w:t>
      </w:r>
    </w:p>
    <w:p>
      <w:pPr>
        <w:pStyle w:val="ae"/>
      </w:pPr>
      <w:r>
        <w:t xml:space="preserve">    # ダウンロード: https://raw.githubusercontent.com/logpresso/dataset/main/wp-nginx.json</w:t>
        <w:cr/>
      </w:r>
      <w:r>
        <w:t xml:space="preserve">        | jsonfile /opt/logpresso/wp-nginx.json</w:t>
      </w:r>
    </w:p>
    <w:p>
      <w:r>
        <w:rPr>
          <w:rStyle w:val="af4"/>
        </w:rPr>
        <w:t>/opt/logpresso/wp-nginx.json</w:t>
      </w:r>
      <w:r>
        <w:t>ファイルの最初の1行をスキップし、20件のレコードを取得</w:t>
      </w:r>
    </w:p>
    <w:p>
      <w:pPr>
        <w:pStyle w:val="ae"/>
      </w:pPr>
      <w:r>
        <w:t>jsonfile offset=1 limit=20 /opt/logpresso/wp-nginx.json</w:t>
      </w:r>
    </w:p>
    <w:p>
      <w:r>
        <w:rPr>
          <w:rStyle w:val="af4"/>
        </w:rPr>
        <w:t>/opt/logpresso/wp-nginx.json</w:t>
      </w:r>
      <w:r>
        <w:t>ファイルからデータを取得し、JSON元データを</w:t>
      </w:r>
      <w:r>
        <w:rPr>
          <w:b w:val="on"/>
        </w:rPr>
        <w:t>line</w:t>
      </w:r>
      <w:r>
        <w:t>フィールドに出力</w:t>
      </w:r>
    </w:p>
    <w:p>
      <w:pPr>
        <w:pStyle w:val="ae"/>
      </w:pPr>
      <w:r>
        <w:t>jsonfile overlay=t /opt/logpresso/wp-nginx.json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