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jxpath()</w:t>
      </w:r>
    </w:p>
    <w:p>
      <w:r>
        <w:t>Java オブジェクト（マップ、配列など）から JXPath 式に一致する値を抽出して返します。</w:t>
      </w:r>
    </w:p>
    <w:p>
      <w:pPr>
        <w:pStyle w:val="4"/>
      </w:pPr>
      <w:r>
        <w:t>構文</w:t>
      </w:r>
    </w:p>
    <w:p>
      <w:pPr>
        <w:pStyle w:val="ab"/>
      </w:pPr>
      <w:r>
        <w:t>jxpath(SOURCE_EXPR, PATH_EXPR)</w:t>
      </w:r>
    </w:p>
    <w:p>
      <w:pPr>
        <w:pStyle w:val="4"/>
      </w:pPr>
      <w:r>
        <w:t>パラメータ</w:t>
      </w:r>
    </w:p>
    <w:p>
      <w:r>
        <w:rPr>
          <w:rStyle w:val="af4"/>
          <w:b w:val="on"/>
        </w:rPr>
        <w:t>SOURCE_EXPR</w:t>
      </w:r>
    </w:p>
    <w:p>
      <w:pPr>
        <w:ind w:left="400"/>
      </w:pPr>
      <w:r>
        <w:t>JXPath で探索する対象オブジェクトまたは式。マップ、配列、リストなどの Java オブジェクトをサポートします。</w:t>
      </w:r>
    </w:p>
    <w:p>
      <w:r>
        <w:rPr>
          <w:rStyle w:val="af4"/>
          <w:b w:val="on"/>
        </w:rPr>
        <w:t>PATH_EXPR</w:t>
      </w:r>
    </w:p>
    <w:p>
      <w:pPr>
        <w:ind w:left="400"/>
      </w:pPr>
      <w:r>
        <w:t>抽出対象を指定する JXPath 式の文字列。Apache Commons JXPath の構文に従います。</w:t>
      </w:r>
    </w:p>
    <w:p>
      <w:pPr>
        <w:pStyle w:val="4"/>
      </w:pPr>
      <w:r>
        <w:t>説明</w:t>
      </w:r>
    </w:p>
    <w:p>
      <w:r>
        <w:rPr>
          <w:rStyle w:val="af4"/>
        </w:rPr>
        <w:t>jxpath()</w:t>
      </w:r>
      <w:r>
        <w:t xml:space="preserve"> 関数は、Apache Commons JXPath ライブラリを使用して Java オブジェクトから値を抽出します。</w:t>
      </w:r>
      <w:r>
        <w:rPr>
          <w:rStyle w:val="af4"/>
        </w:rPr>
        <w:t>PATH_EXPR</w:t>
      </w:r>
      <w:r>
        <w:t xml:space="preserve"> に一致するすべての値をリストとして返します。一致する値がない場合は空のリストを返します。</w:t>
      </w:r>
    </w:p>
    <w:p>
      <w:r>
        <w:rPr>
          <w:rStyle w:val="af4"/>
        </w:rPr>
        <w:t>xpath()</w:t>
      </w:r>
      <w:r>
        <w:t xml:space="preserve"> 関数が XML 文字列を対象とするのとは異なり、</w:t>
      </w:r>
      <w:r>
        <w:rPr>
          <w:rStyle w:val="af4"/>
        </w:rPr>
        <w:t>jxpath()</w:t>
      </w:r>
      <w:r>
        <w:t xml:space="preserve"> 関数はすでにパースされた Java オブジェクト（マップ、配列、リスト）を対象として動作します。</w:t>
      </w:r>
    </w:p>
    <w:p>
      <w:r>
        <w:t xml:space="preserve">JXPath の構文については </w:t>
      </w:r>
      <w:hyperlink r:id="rId10">
        <w:r>
          <w:rPr>
            <w:rStyle w:val="a6"/>
          </w:rPr>
          <w:t>Apache Commons JXPath ドキュメント</w:t>
        </w:r>
      </w:hyperlink>
      <w:r>
        <w:t>を参照してください。</w:t>
      </w:r>
    </w:p>
    <w:p>
      <w:pPr>
        <w:pStyle w:val="4"/>
      </w:pPr>
      <w:r>
        <w:t>エラーコード</w:t>
      </w:r>
    </w:p>
    <w:p>
      <w:r>
        <w:t>該当なし</w:t>
      </w:r>
    </w:p>
    <w:p>
      <w:pPr>
        <w:pStyle w:val="4"/>
      </w:pPr>
      <w:r>
        <w:t>使用例</w:t>
      </w:r>
    </w:p>
    <w:p>
      <w:r>
        <w:t>マップから特定のキーの値を抽出します。</w:t>
      </w:r>
    </w:p>
    <w:p>
      <w:pPr>
        <w:pStyle w:val="ae"/>
      </w:pPr>
      <w:r>
        <w:t>json "{'data': {'name': 'alice', 'age': 30}}" | eval result = jxpath(data, "/name")</w:t>
        <w:cr/>
      </w:r>
      <w:r>
        <w:t xml:space="preserve">    | # result: ["alice"]</w:t>
      </w:r>
    </w:p>
    <w:p>
      <w:r>
        <w:t>配列から値を抽出します。</w:t>
      </w:r>
    </w:p>
    <w:p>
      <w:pPr>
        <w:pStyle w:val="ae"/>
      </w:pPr>
      <w:r>
        <w:t>json "{'data': [1, 2, 3]}" | eval result = jxpath(data, "/.[1]")</w:t>
        <w:cr/>
      </w:r>
      <w:r>
        <w:t xml:space="preserve">    | # result: [1]</w:t>
      </w:r>
    </w:p>
    <w:p>
      <w:r>
        <w:t>NULL 入力</w:t>
      </w:r>
    </w:p>
    <w:p>
      <w:pPr>
        <w:pStyle w:val="ae"/>
      </w:pPr>
      <w:r>
        <w:t>json "{'data': null}" | eval result = jxpath(data, "/name")</w:t>
        <w:cr/>
      </w:r>
      <w:r>
        <w:t xml:space="preserve">    | # result: []</w:t>
      </w:r>
    </w:p>
    <w:p>
      <w:pPr>
        <w:pStyle w:val="4"/>
      </w:pPr>
      <w:r>
        <w:t>変更履歴</w:t>
      </w:r>
    </w:p>
    <w:p>
      <w:r>
        <w:rPr>
          <w:rStyle w:val="af4"/>
        </w:rPr>
        <w:t>jxpath()</w:t>
      </w:r>
      <w:r>
        <w:t xml:space="preserve"> 関数は Sonar 4.0 より前のバージョンから提供されています。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commons.apache.org/proper/commons-jxpath/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