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kmeans</w:t>
      </w:r>
    </w:p>
    <w:p>
      <w:r>
        <w:t>ユークリッド距離に基づき、入力レコードをK個のクラスターに分類します。</w:t>
      </w:r>
    </w:p>
    <w:p>
      <w:pPr>
        <w:pStyle w:val="4"/>
      </w:pPr>
      <w:r>
        <w:t>構文</w:t>
      </w:r>
    </w:p>
    <w:p>
      <w:pPr>
        <w:pStyle w:val="ab"/>
      </w:pPr>
      <w:r>
        <w:t>kmeans [k=INT] [iter=INT] FIELD, ...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計算対象フィールドのリスト。カンマ（</w:t>
      </w:r>
      <w:r>
        <w:rPr>
          <w:rStyle w:val="af4"/>
        </w:rPr>
        <w:t>,</w:t>
      </w:r>
      <w:r>
        <w:t>）で区切ります。フィールド値は数値型である必要があり、指定したフィールド値が数値でない入力レコードは無視されます。最大10万件の入力レコードを許容し、有効な入力レコードが10万件を超える場合はクエリを終了します。クラスタリング結果は**_cluster**フィールドに1から始まる番号で出力されます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k=INT</w:t>
      </w:r>
    </w:p>
    <w:p>
      <w:pPr>
        <w:ind w:left="400"/>
      </w:pPr>
      <w:r>
        <w:t xml:space="preserve">クラスター数（デフォルト: </w:t>
      </w:r>
      <w:r>
        <w:rPr>
          <w:rStyle w:val="af4"/>
        </w:rPr>
        <w:t>3</w:t>
      </w:r>
      <w:r>
        <w:t>）</w:t>
      </w:r>
    </w:p>
    <w:p>
      <w:r>
        <w:rPr>
          <w:rStyle w:val="af4"/>
          <w:b w:val="on"/>
        </w:rPr>
        <w:t>iter=INT</w:t>
      </w:r>
    </w:p>
    <w:p>
      <w:pPr>
        <w:ind w:left="400"/>
      </w:pPr>
      <w:r>
        <w:t xml:space="preserve">計算反復回数（デフォルト: </w:t>
      </w:r>
      <w:r>
        <w:rPr>
          <w:rStyle w:val="af4"/>
        </w:rPr>
        <w:t>10000</w:t>
      </w:r>
      <w:r>
        <w:t>）</w:t>
      </w:r>
    </w:p>
    <w:p>
      <w:pPr>
        <w:pStyle w:val="4"/>
      </w:pPr>
      <w:r>
        <w:t>使用例</w:t>
      </w:r>
    </w:p>
    <w:p>
      <w:r>
        <w:t xml:space="preserve">機械学習でよく利用されるirisデータを用いて試すことができます。長さと幅を用いて分類を行い、実際の種（species）名と比較します（ダウンロード: </w:t>
      </w:r>
      <w:hyperlink r:id="rId10">
        <w:r>
          <w:rPr>
            <w:rStyle w:val="a6"/>
          </w:rPr>
          <w:t>https://github.com/illinois-cse/data-fa14/blob/gh-pages/data/iris.csv</w:t>
        </w:r>
      </w:hyperlink>
      <w:r>
        <w:t>）。</w:t>
      </w:r>
    </w:p>
    <w:p>
      <w:pPr>
        <w:pStyle w:val="ae"/>
      </w:pPr>
      <w:r>
        <w:t>csvfile /opt/logpresso/iris.csv</w:t>
        <w:cr/>
      </w:r>
      <w:r>
        <w:t>| eval</w:t>
        <w:cr/>
      </w:r>
      <w:r>
        <w:t xml:space="preserve">  sepal_length = double(sepal_length), sepal_width = double(sepal_width)</w:t>
        <w:cr/>
      </w:r>
      <w:r>
        <w:t>| kmeans k=4 iter=100000 sepal_length, sepal_width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illinois-cse/data-fa14/blob/gh-pages/data/iris.csv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