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long2ip()</w:t>
      </w:r>
    </w:p>
    <w:p>
      <w:r>
        <w:t>任意の整数値をIPv4アドレス文字列に変換します。</w:t>
      </w:r>
    </w:p>
    <w:p>
      <w:pPr>
        <w:pStyle w:val="4"/>
      </w:pPr>
      <w:r>
        <w:t>構文</w:t>
      </w:r>
    </w:p>
    <w:p>
      <w:pPr>
        <w:pStyle w:val="ab"/>
      </w:pPr>
      <w:r>
        <w:t>long2ip(LONG_INT)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LONG_INT</w:t>
      </w:r>
    </w:p>
    <w:p>
      <w:pPr>
        <w:ind w:left="400"/>
      </w:pPr>
      <w:r>
        <w:t xml:space="preserve">整数式。無効な型の値を受け取った場合は </w:t>
      </w:r>
      <w:r>
        <w:rPr>
          <w:rStyle w:val="af4"/>
        </w:rPr>
        <w:t>null</w:t>
      </w:r>
      <w:r>
        <w:t xml:space="preserve"> 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long2ip=long2ip(3232235521) =&gt; "192.168.0.1"</w:t>
        <w:cr/>
      </w:r>
      <w:r>
        <w:t>json "{}" | eval long2ip=long2ip(2130706433) =&gt; "127.0.0.1"</w:t>
        <w:cr/>
      </w:r>
      <w:r>
        <w:t>json "{}" | eval long2ip=long2ip(-1) =&gt; "255.255.255.255"</w:t>
        <w:cr/>
      </w:r>
      <w:r>
        <w:t>json "{}" | eval long2ip=long2ip(-1062731775) =&gt; "192.168.0.1"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