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outputjson</w:t>
      </w:r>
    </w:p>
    <w:p>
      <w:r>
        <w:t>特定フィールドの値をJSON形式で出力します。各JSONレコードは改行で区切られます。</w:t>
      </w:r>
    </w:p>
    <w:p>
      <w:pPr>
        <w:pStyle w:val="4"/>
      </w:pPr>
      <w:r>
        <w:t>構文</w:t>
      </w:r>
    </w:p>
    <w:p>
      <w:pPr>
        <w:pStyle w:val="ab"/>
      </w:pPr>
      <w:r>
        <w:t>outputjson [OPTIONS] FILE_PATH [FIELD, ...]</w:t>
      </w:r>
    </w:p>
    <w:p>
      <w:pPr>
        <w:pStyle w:val="a7"/>
      </w:pPr>
      <w:r>
        <w:t>必須パラメータ</w:t>
      </w:r>
    </w:p>
    <w:p>
      <w:r>
        <w:rPr>
          <w:rStyle w:val="af4"/>
          <w:b w:val="on"/>
        </w:rPr>
        <w:t>FILE_PATH</w:t>
      </w:r>
    </w:p>
    <w:p>
      <w:pPr>
        <w:ind w:left="400"/>
      </w:pPr>
      <w:r>
        <w:t>JSONファイルとして出力するパス</w:t>
      </w:r>
    </w:p>
    <w:p>
      <w:pPr>
        <w:pStyle w:val="a7"/>
      </w:pPr>
      <w:r>
        <w:t>オプションパラメータ</w:t>
      </w:r>
    </w:p>
    <w:p>
      <w:r>
        <w:rPr>
          <w:rStyle w:val="af4"/>
          <w:b w:val="on"/>
        </w:rPr>
        <w:t>append=BOOL</w:t>
      </w:r>
    </w:p>
    <w:p>
      <w:pPr>
        <w:ind w:left="400"/>
      </w:pPr>
      <w:r>
        <w:rPr>
          <w:rStyle w:val="af4"/>
        </w:rPr>
        <w:t>FILE_PATH</w:t>
      </w:r>
      <w:r>
        <w:t xml:space="preserve">に既存ファイルがある場合の追記制御オプション（デフォルト: </w:t>
      </w:r>
      <w:r>
        <w:rPr>
          <w:rStyle w:val="af4"/>
        </w:rPr>
        <w:t>f</w:t>
      </w:r>
      <w:r>
        <w:t>）</w:t>
      </w:r>
    </w:p>
    <w:p>
      <w:pPr>
        <w:numPr>
          <w:numId w:val="6"/>
        </w:numPr>
        <w:spacing w:before="0" w:after="0"/>
        <w:ind w:left="360" w:hanging="360"/>
      </w:pPr>
      <w:r>
        <w:rPr>
          <w:rStyle w:val="af4"/>
        </w:rPr>
        <w:t>t</w:t>
      </w:r>
      <w:r>
        <w:t>: 指定した</w:t>
      </w:r>
      <w:r>
        <w:rPr>
          <w:rStyle w:val="af4"/>
        </w:rPr>
        <w:t>FILE_PATH</w:t>
      </w:r>
      <w:r>
        <w:t>の末尾にデータを追記します。ファイルが存在しない場合は新規作成します。</w:t>
      </w:r>
      <w:r>
        <w:rPr>
          <w:rStyle w:val="af4"/>
        </w:rPr>
        <w:t>overwrite=t</w:t>
      </w:r>
      <w:r>
        <w:t>と同時に指定することはできません。</w:t>
      </w:r>
    </w:p>
    <w:p>
      <w:pPr>
        <w:numPr>
          <w:numId w:val="6"/>
        </w:numPr>
        <w:spacing w:before="0" w:after="0"/>
        <w:ind w:left="360" w:hanging="360"/>
      </w:pPr>
      <w:r>
        <w:rPr>
          <w:rStyle w:val="af4"/>
        </w:rPr>
        <w:t>f</w:t>
      </w:r>
      <w:r>
        <w:t>: 追記を無効化します。既にファイルが存在する場合、クエリは失敗します。</w:t>
      </w:r>
    </w:p>
    <w:p>
      <w:r>
        <w:rPr>
          <w:rStyle w:val="af4"/>
          <w:b w:val="on"/>
        </w:rPr>
        <w:t>bom=BOOL</w:t>
      </w:r>
    </w:p>
    <w:p>
      <w:pPr>
        <w:ind w:left="400"/>
      </w:pPr>
      <w:r>
        <w:t>ファイルヘッダーにBOM（Byte Order Mark）を付与するかどうか</w:t>
      </w:r>
    </w:p>
    <w:p>
      <w:pPr>
        <w:numPr>
          <w:numId w:val="7"/>
        </w:numPr>
        <w:spacing w:before="0" w:after="0"/>
        <w:ind w:left="360" w:hanging="360"/>
      </w:pPr>
      <w:r>
        <w:rPr>
          <w:rStyle w:val="af4"/>
        </w:rPr>
        <w:t>t</w:t>
      </w:r>
      <w:r>
        <w:t>: BOMをファイルヘッダーに追加</w:t>
      </w:r>
    </w:p>
    <w:p>
      <w:pPr>
        <w:numPr>
          <w:numId w:val="7"/>
        </w:numPr>
        <w:spacing w:before="0" w:after="0"/>
        <w:ind w:left="360" w:hanging="360"/>
      </w:pPr>
      <w:r>
        <w:rPr>
          <w:rStyle w:val="af4"/>
        </w:rPr>
        <w:t>f</w:t>
      </w:r>
      <w:r>
        <w:t>: BOMをファイルヘッダーに追加しない</w:t>
      </w:r>
    </w:p>
    <w:p>
      <w:r>
        <w:rPr>
          <w:rStyle w:val="af4"/>
          <w:b w:val="on"/>
        </w:rPr>
        <w:t>encoding=CHARSET</w:t>
      </w:r>
    </w:p>
    <w:p>
      <w:pPr>
        <w:ind w:left="400"/>
      </w:pPr>
      <w:r>
        <w:t xml:space="preserve">文字列エンコーディング形式（デフォルト: </w:t>
      </w:r>
      <w:r>
        <w:rPr>
          <w:rStyle w:val="af4"/>
        </w:rPr>
        <w:t>utf-8</w:t>
      </w:r>
      <w:r>
        <w:t xml:space="preserve">）。次のドキュメントに登録されたPreferred MIME NameまたはAliasesを使用してください: </w:t>
      </w:r>
      <w:hyperlink r:id="rId10">
        <w:r>
          <w:rPr>
            <w:rStyle w:val="a6"/>
          </w:rPr>
          <w:t>http://www.iana.org/assignments/character-sets/character-sets.xhtml</w:t>
        </w:r>
      </w:hyperlink>
      <w:r>
        <w:t>。</w:t>
      </w:r>
    </w:p>
    <w:p>
      <w:r>
        <w:rPr>
          <w:rStyle w:val="af4"/>
          <w:b w:val="on"/>
        </w:rPr>
        <w:t>flush=INT{y|mon|w|d|h|m|s}</w:t>
      </w:r>
    </w:p>
    <w:p>
      <w:pPr>
        <w:ind w:left="400"/>
      </w:pPr>
      <w:r>
        <w:t>出力バッファをフラッシュするインターバル。単位は</w:t>
      </w:r>
      <w:r>
        <w:rPr>
          <w:rStyle w:val="af4"/>
        </w:rPr>
        <w:t>y</w:t>
      </w:r>
      <w:r>
        <w:t>（年）、</w:t>
      </w:r>
      <w:r>
        <w:rPr>
          <w:rStyle w:val="af4"/>
        </w:rPr>
        <w:t>mon</w:t>
      </w:r>
      <w:r>
        <w:t>（月）、</w:t>
      </w:r>
      <w:r>
        <w:rPr>
          <w:rStyle w:val="af4"/>
        </w:rPr>
        <w:t>w</w:t>
      </w:r>
      <w:r>
        <w:t>（週）、</w:t>
      </w:r>
      <w:r>
        <w:rPr>
          <w:rStyle w:val="af4"/>
        </w:rPr>
        <w:t>d</w:t>
      </w:r>
      <w:r>
        <w:t>（日）、</w:t>
      </w:r>
      <w:r>
        <w:rPr>
          <w:rStyle w:val="af4"/>
        </w:rPr>
        <w:t>h</w:t>
      </w:r>
      <w:r>
        <w:t>（時）、</w:t>
      </w:r>
      <w:r>
        <w:rPr>
          <w:rStyle w:val="af4"/>
        </w:rPr>
        <w:t>m</w:t>
      </w:r>
      <w:r>
        <w:t>（分）、</w:t>
      </w:r>
      <w:r>
        <w:rPr>
          <w:rStyle w:val="af4"/>
        </w:rPr>
        <w:t>s</w:t>
      </w:r>
      <w:r>
        <w:t>（秒）から選択できます。例えば、5秒ごとにバッファをフラッシュする場合は</w:t>
      </w:r>
      <w:r>
        <w:rPr>
          <w:rStyle w:val="af4"/>
        </w:rPr>
        <w:t>5s</w:t>
      </w:r>
      <w:r>
        <w:t>と指定します。</w:t>
      </w:r>
    </w:p>
    <w:p>
      <w:r>
        <w:rPr>
          <w:rStyle w:val="af4"/>
          <w:b w:val="on"/>
        </w:rPr>
        <w:t>overwrite=BOOL</w:t>
      </w:r>
    </w:p>
    <w:p>
      <w:pPr>
        <w:ind w:left="400"/>
      </w:pPr>
      <w:r>
        <w:rPr>
          <w:rStyle w:val="af4"/>
        </w:rPr>
        <w:t>FILE_PATH</w:t>
      </w:r>
      <w:r>
        <w:t xml:space="preserve">に既存ファイルがある場合の上書き制御オプション（デフォルト: </w:t>
      </w:r>
      <w:r>
        <w:rPr>
          <w:rStyle w:val="af4"/>
        </w:rPr>
        <w:t>f</w:t>
      </w:r>
      <w:r>
        <w:t>）</w:t>
      </w:r>
    </w:p>
    <w:p>
      <w:pPr>
        <w:numPr>
          <w:numId w:val="8"/>
        </w:numPr>
        <w:spacing w:before="0" w:after="0"/>
        <w:ind w:left="360" w:hanging="360"/>
      </w:pPr>
      <w:r>
        <w:rPr>
          <w:rStyle w:val="af4"/>
        </w:rPr>
        <w:t>t</w:t>
      </w:r>
      <w:r>
        <w:t>: ファイルの上書きを有効化します。</w:t>
      </w:r>
      <w:r>
        <w:rPr>
          <w:rStyle w:val="af4"/>
        </w:rPr>
        <w:t>append=t</w:t>
      </w:r>
      <w:r>
        <w:t>と同時に指定することはできません。</w:t>
      </w:r>
    </w:p>
    <w:p>
      <w:pPr>
        <w:numPr>
          <w:numId w:val="8"/>
        </w:numPr>
        <w:spacing w:before="0" w:after="0"/>
        <w:ind w:left="360" w:hanging="360"/>
      </w:pPr>
      <w:r>
        <w:rPr>
          <w:rStyle w:val="af4"/>
        </w:rPr>
        <w:t>f</w:t>
      </w:r>
      <w:r>
        <w:t>: ファイルの上書きを無効化します。既にファイルが存在する場合、クエリは失敗します。</w:t>
      </w:r>
    </w:p>
    <w:p>
      <w:r>
        <w:rPr>
          <w:rStyle w:val="af4"/>
          <w:b w:val="on"/>
        </w:rPr>
        <w:t>partition=BOOL</w:t>
      </w:r>
    </w:p>
    <w:p>
      <w:pPr>
        <w:ind w:left="400"/>
      </w:pPr>
      <w:r>
        <w:rPr>
          <w:rStyle w:val="af4"/>
        </w:rPr>
        <w:t>FILE_PATH</w:t>
      </w:r>
      <w:r>
        <w:t xml:space="preserve">のマクロ機能制御オプション（デフォルト: </w:t>
      </w:r>
      <w:r>
        <w:rPr>
          <w:rStyle w:val="af4"/>
        </w:rPr>
        <w:t>f</w:t>
      </w:r>
      <w:r>
        <w:t>）。</w:t>
      </w:r>
      <w:r>
        <w:rPr>
          <w:rStyle w:val="af4"/>
        </w:rPr>
        <w:t>partition=t</w:t>
      </w:r>
      <w:r>
        <w:t>の場合、</w:t>
      </w:r>
      <w:r>
        <w:rPr>
          <w:rStyle w:val="af4"/>
        </w:rPr>
        <w:t>FILE_PATH</w:t>
      </w:r>
      <w:r>
        <w:t>にマクロを利用して時刻に応じてディレクトリやファイルパスを変更できます。</w:t>
      </w:r>
    </w:p>
    <w:p>
      <w:pPr>
        <w:numPr>
          <w:numId w:val="9"/>
        </w:numPr>
        <w:spacing w:before="0" w:after="0"/>
        <w:ind w:left="360" w:hanging="360"/>
      </w:pPr>
      <w:r>
        <w:rPr>
          <w:rStyle w:val="af4"/>
        </w:rPr>
        <w:t>t</w:t>
      </w:r>
      <w:r>
        <w:t>: マクロを有効化</w:t>
      </w:r>
    </w:p>
    <w:p>
      <w:pPr>
        <w:numPr>
          <w:numId w:val="9"/>
        </w:numPr>
        <w:spacing w:before="0" w:after="0"/>
        <w:ind w:left="360" w:hanging="360"/>
      </w:pPr>
      <w:r>
        <w:rPr>
          <w:rStyle w:val="af4"/>
        </w:rPr>
        <w:t>f</w:t>
      </w:r>
      <w:r>
        <w:t>: マクロを無効化</w:t>
      </w:r>
    </w:p>
    <w:p>
      <w:r>
        <w:t>: 利用可能なマクロは</w:t>
      </w:r>
      <w:r>
        <w:rPr>
          <w:rStyle w:val="af4"/>
        </w:rPr>
        <w:t>{logtime:FMT}</w:t>
      </w:r>
      <w:r>
        <w:t>および</w:t>
      </w:r>
      <w:r>
        <w:rPr>
          <w:rStyle w:val="af4"/>
        </w:rPr>
        <w:t>{now:FMT}</w:t>
      </w:r>
      <w:r>
        <w:t>です。入力例は使用例3を参照してください。</w:t>
      </w:r>
    </w:p>
    <w:p>
      <w:pPr>
        <w:numPr>
          <w:numId w:val="10"/>
        </w:numPr>
        <w:spacing w:before="0" w:after="0"/>
        <w:ind w:left="360" w:hanging="360"/>
      </w:pPr>
      <w:r>
        <w:rPr>
          <w:rStyle w:val="af4"/>
        </w:rPr>
        <w:t>{logtime:FMT}</w:t>
      </w:r>
      <w:r>
        <w:t>: ログ発生時刻を基準にディレクトリやファイル名を付与</w:t>
      </w:r>
    </w:p>
    <w:p>
      <w:pPr>
        <w:numPr>
          <w:numId w:val="10"/>
        </w:numPr>
        <w:spacing w:before="0" w:after="0"/>
        <w:ind w:left="360" w:hanging="360"/>
      </w:pPr>
      <w:r>
        <w:rPr>
          <w:rStyle w:val="af4"/>
        </w:rPr>
        <w:t>{now:FMT}</w:t>
      </w:r>
      <w:r>
        <w:t>: 現在時刻を基準にディレクトリやファイル名を付与</w:t>
      </w:r>
    </w:p>
    <w:p>
      <w:pPr>
        <w:pStyle w:val="ae"/>
      </w:pPr>
      <w:r>
        <w:t>パーティションオプションを指定し、パスにマクロを使用しない場合、クエリは失敗します。</w:t>
      </w:r>
    </w:p>
    <w:p>
      <w:r>
        <w:rPr>
          <w:rStyle w:val="af4"/>
          <w:b w:val="on"/>
        </w:rPr>
        <w:t>tmp=TMP_FILE_PATH</w:t>
      </w:r>
    </w:p>
    <w:p>
      <w:pPr>
        <w:ind w:left="400"/>
      </w:pPr>
      <w:r>
        <w:t>一時ファイルパス。このオプションを指定すると、一時ファイルを作成してそのパスに出力し、クエリが正常終了した時点で</w:t>
      </w:r>
      <w:r>
        <w:rPr>
          <w:rStyle w:val="af4"/>
        </w:rPr>
        <w:t>FILE_PATH</w:t>
      </w:r>
      <w:r>
        <w:t>に指定したパスへ移動します。</w:t>
      </w:r>
    </w:p>
    <w:p>
      <w:r>
        <w:rPr>
          <w:rStyle w:val="af4"/>
          <w:b w:val="on"/>
        </w:rPr>
        <w:t>FIELD, ...</w:t>
      </w:r>
    </w:p>
    <w:p>
      <w:pPr>
        <w:ind w:left="400"/>
      </w:pPr>
      <w:r>
        <w:t>JSONファイルに出力するフィールドのリスト。フィールドの区切りにはカンマ（</w:t>
      </w:r>
      <w:r>
        <w:rPr>
          <w:rStyle w:val="af4"/>
        </w:rPr>
        <w:t>,</w:t>
      </w:r>
      <w:r>
        <w:t>）を使用します。フィールドを指定しない場合、すべてのフィールド値がJSONファイルに記録されます。</w:t>
      </w:r>
    </w:p>
    <w:p>
      <w:pPr>
        <w:pStyle w:val="4"/>
      </w:pPr>
      <w:r>
        <w:t>使用例</w:t>
      </w:r>
    </w:p>
    <w:p>
      <w:r>
        <w:t>output.jsonファイルにすべてのフィールドを記録</w:t>
      </w:r>
    </w:p>
    <w:p>
      <w:pPr>
        <w:pStyle w:val="ae"/>
      </w:pPr>
      <w:r>
        <w:t>json</w:t>
        <w:cr/>
      </w:r>
      <w:r>
        <w:t xml:space="preserve">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outputjson /opt/logpresso/files/output.json</w:t>
      </w:r>
    </w:p>
    <w:p>
      <w:r>
        <w:t>記録マクロを利用し、ログ発生年月日でディレクトリを指定し、現在時刻を基準にファイル名を生成してsrc_ipおよびdst_ipフィールド値を記録</w:t>
      </w:r>
    </w:p>
    <w:p>
      <w:pPr>
        <w:pStyle w:val="ae"/>
      </w:pPr>
      <w:r>
        <w:t>json</w:t>
        <w:cr/>
      </w:r>
      <w:r>
        <w:t xml:space="preserve">    "[</w:t>
        <w:cr/>
      </w:r>
      <w:r>
        <w:t xml:space="preserve">        {'src_ip':'192.0.2.1', 'dst_ip':'198.51.100.1'},</w:t>
        <w:cr/>
      </w:r>
      <w:r>
        <w:t xml:space="preserve">        {'src_ip':'192.0.2.2', 'dst_ip':'198.51.100.2'},</w:t>
        <w:cr/>
      </w:r>
      <w:r>
        <w:t xml:space="preserve">        {'src_ip':'192.0.2.3', 'dst_ip':'198.51.100.3'},</w:t>
        <w:cr/>
      </w:r>
      <w:r>
        <w:t xml:space="preserve">        {'src_ip':'192.0.2.4', 'dst_ip':'198.51.100.4'},</w:t>
        <w:cr/>
      </w:r>
      <w:r>
        <w:t xml:space="preserve">        {'src_ip':'192.0.2.5', 'dst_ip':'198.51.100.5'},</w:t>
        <w:cr/>
      </w:r>
      <w:r>
        <w:t xml:space="preserve">        {'src_ip':'192.0.2.6', 'dst_ip':'198.51.100.6'},</w:t>
        <w:cr/>
      </w:r>
      <w:r>
        <w:t xml:space="preserve">        {'src_ip':'192.0.2.7', 'dst_ip':'198.51.100.7'},</w:t>
        <w:cr/>
      </w:r>
      <w:r>
        <w:t xml:space="preserve">        {'src_ip':'192.0.2.8', 'dst_ip':'198.51.100.8'},</w:t>
        <w:cr/>
      </w:r>
      <w:r>
        <w:t xml:space="preserve">        {'src_ip':'192.0.2.9', 'dst_ip':'198.51.100.9'},</w:t>
        <w:cr/>
      </w:r>
      <w:r>
        <w:t xml:space="preserve">        {'src_ip':'192.0.2.10', 'dst_ip':'198.51.100.10'}</w:t>
        <w:cr/>
      </w:r>
      <w:r>
        <w:t xml:space="preserve">    ]"</w:t>
        <w:cr/>
      </w:r>
      <w:r>
        <w:t xml:space="preserve">    | outputjson</w:t>
        <w:cr/>
      </w:r>
      <w:r>
        <w:t xml:space="preserve">        partition=t</w:t>
        <w:cr/>
      </w:r>
      <w:r>
        <w:t xml:space="preserve">        /opt/logpresso/files/{logtime:yyyy/MM/dd}/{now:HHmm}.json</w:t>
        <w:cr/>
      </w:r>
      <w:r>
        <w:t xml:space="preserve">        src_ip, dst_ip</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www.iana.org/assignments/character-sets/character-sets.xhtm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