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parse</w:t>
      </w:r>
    </w:p>
    <w:p>
      <w:r>
        <w:t>入力データに特定のパーサーを指定するか、またはパースルールを指定して出力します。</w:t>
      </w:r>
    </w:p>
    <w:p>
      <w:pPr>
        <w:pStyle w:val="4"/>
      </w:pPr>
      <w:r>
        <w:t>構文</w:t>
      </w:r>
    </w:p>
    <w:p>
      <w:pPr>
        <w:pStyle w:val="ab"/>
      </w:pPr>
      <w:r>
        <w:t>parse [overlay=t] PARSER</w:t>
        <w:cr/>
      </w:r>
      <w:r>
        <w:t/>
        <w:cr/>
      </w:r>
      <w:r>
        <w:t>parse [overlay=t] [field=TARGET_FIELD] PARSING_RULE, ...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PARSER</w:t>
      </w:r>
    </w:p>
    <w:p>
      <w:r>
        <w:t>パーサー名。利用可能なパーサー名はWebコンソールで確認できます。</w:t>
      </w:r>
    </w:p>
    <w:p>
      <w:pPr>
        <w:numPr>
          <w:numId w:val="6"/>
        </w:numPr>
        <w:spacing w:before="0" w:after="0"/>
        <w:ind w:left="360" w:hanging="360"/>
      </w:pPr>
      <w:r>
        <w:t xml:space="preserve">(STD, ENT) </w:t>
      </w:r>
      <w:r>
        <w:rPr>
          <w:b w:val="on"/>
        </w:rPr>
        <w:t>システム設定 &gt; パーサー/トランスフォーマー &gt; パーサー</w:t>
      </w:r>
      <w:r>
        <w:t>の「名前」フィールドを参照</w:t>
      </w:r>
    </w:p>
    <w:p>
      <w:pPr>
        <w:numPr>
          <w:numId w:val="6"/>
        </w:numPr>
        <w:spacing w:before="0" w:after="0"/>
        <w:ind w:left="400" w:hanging="360"/>
      </w:pPr>
      <w:r>
        <w:t xml:space="preserve">(MAE, SNR) </w:t>
      </w:r>
      <w:r>
        <w:rPr>
          <w:b w:val="on"/>
        </w:rPr>
        <w:t>収集 &gt; 元ログパーサー、正規化パーサー</w:t>
      </w:r>
      <w:r>
        <w:t>の「パーサー識別子」フィールドを参照</w:t>
      </w:r>
    </w:p>
    <w:p>
      <w:pPr>
        <w:ind w:left="400"/>
      </w:pPr>
      <w:r>
        <w:t>パーサーを指定した場合、パーサーが出力するフィールドはすでに定義されているため、</w:t>
      </w:r>
      <w:r>
        <w:rPr>
          <w:rStyle w:val="af4"/>
        </w:rPr>
        <w:t>field=TARGET_FIELD</w:t>
      </w:r>
      <w:r>
        <w:t>オプションは併用できません。</w:t>
      </w:r>
    </w:p>
    <w:p>
      <w:r>
        <w:rPr>
          <w:rStyle w:val="af4"/>
          <w:b w:val="on"/>
        </w:rPr>
        <w:t>PARSING_RULE, ...</w:t>
      </w:r>
    </w:p>
    <w:p>
      <w:r>
        <w:t>ユーザー定義パースルールのリスト。区切り文字はカンマ（</w:t>
      </w:r>
      <w:r>
        <w:rPr>
          <w:rStyle w:val="af4"/>
        </w:rPr>
        <w:t>,</w:t>
      </w:r>
      <w:r>
        <w:t xml:space="preserve">）です。パースルールの形式は </w:t>
      </w:r>
      <w:r>
        <w:rPr>
          <w:rStyle w:val="af4"/>
        </w:rPr>
        <w:t>"START_ANCHOR*STOP_ANCHOR" as FIELD_NAME</w:t>
      </w:r>
      <w:r>
        <w:t xml:space="preserve"> です。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START_ANCHOR*STOP_ANCHOR</w:t>
      </w:r>
      <w:r>
        <w:t>: パースアンカー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as FIELD_NAME</w:t>
      </w:r>
      <w:r>
        <w:t>: フィールド名として使用するラベル</w:t>
      </w:r>
    </w:p>
    <w:p>
      <w:pPr>
        <w:ind w:left="400"/>
      </w:pPr>
      <w:r>
        <w:t>開始文字列（</w:t>
      </w:r>
      <w:r>
        <w:rPr>
          <w:rStyle w:val="af4"/>
        </w:rPr>
        <w:t>START_ANCHOR</w:t>
      </w:r>
      <w:r>
        <w:t>）と終了文字列（</w:t>
      </w:r>
      <w:r>
        <w:rPr>
          <w:rStyle w:val="af4"/>
        </w:rPr>
        <w:t>STOP_ANCHOR</w:t>
      </w:r>
      <w:r>
        <w:t>）を認識して文字列をパースし、</w:t>
      </w:r>
      <w:r>
        <w:rPr>
          <w:rStyle w:val="af4"/>
        </w:rPr>
        <w:t>as</w:t>
      </w:r>
      <w:r>
        <w:t>句で指定したラベルをフィールド名として使用します。</w:t>
      </w:r>
    </w:p>
    <w:p>
      <w:pPr>
        <w:pStyle w:val="a7"/>
      </w:pPr>
      <w:r>
        <w:t>オプションパラメーター</w:t>
      </w:r>
    </w:p>
    <w:p>
      <w:r>
        <w:rPr>
          <w:rStyle w:val="af4"/>
          <w:b w:val="on"/>
        </w:rPr>
        <w:t>overlay=BOOL</w:t>
      </w:r>
    </w:p>
    <w:p>
      <w:r>
        <w:t xml:space="preserve">元データの出力オプション（デフォルト: </w:t>
      </w:r>
      <w:r>
        <w:rPr>
          <w:rStyle w:val="af4"/>
        </w:rPr>
        <w:t>f</w:t>
      </w:r>
      <w:r>
        <w:t>）。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t</w:t>
      </w:r>
      <w:r>
        <w:t>: パースされたデータを各フィールドに出力し、元データは</w:t>
      </w:r>
      <w:r>
        <w:rPr>
          <w:b w:val="on"/>
        </w:rPr>
        <w:t>line</w:t>
      </w:r>
      <w:r>
        <w:t>フィールドに出力</w:t>
      </w:r>
    </w:p>
    <w:p>
      <w:pPr>
        <w:numPr>
          <w:numId w:val="8"/>
        </w:numPr>
        <w:spacing w:before="0" w:after="0"/>
        <w:ind w:left="400" w:hanging="360"/>
      </w:pPr>
      <w:r>
        <w:rPr>
          <w:rStyle w:val="af4"/>
        </w:rPr>
        <w:t>f</w:t>
      </w:r>
      <w:r>
        <w:t>: パースされたデータのみを各フィールドに出力</w:t>
      </w:r>
    </w:p>
    <w:p>
      <w:r>
        <w:rPr>
          <w:rStyle w:val="af4"/>
          <w:b w:val="on"/>
        </w:rPr>
        <w:t>field=TARGET_FIELD</w:t>
      </w:r>
    </w:p>
    <w:p>
      <w:pPr>
        <w:ind w:left="400"/>
      </w:pPr>
      <w:r>
        <w:t xml:space="preserve">入力データストリームからパース対象となる値が格納されているフィールド名（デフォルト: </w:t>
      </w:r>
      <w:r>
        <w:rPr>
          <w:rStyle w:val="af4"/>
        </w:rPr>
        <w:t>line</w:t>
      </w:r>
      <w:r>
        <w:t>）。このオプションはパーサー（</w:t>
      </w:r>
      <w:r>
        <w:rPr>
          <w:rStyle w:val="af4"/>
        </w:rPr>
        <w:t>PARSER</w:t>
      </w:r>
      <w:r>
        <w:t>）と併用できません。</w:t>
      </w:r>
    </w:p>
    <w:p>
      <w:pPr>
        <w:pStyle w:val="4"/>
      </w:pPr>
      <w:r>
        <w:t>使用例</w:t>
      </w:r>
    </w:p>
    <w:p>
      <w:r>
        <w:rPr>
          <w:rStyle w:val="af4"/>
        </w:rPr>
        <w:t>openssh</w:t>
      </w:r>
      <w:r>
        <w:t>パーサーを利用して</w:t>
      </w:r>
      <w:r>
        <w:rPr>
          <w:rStyle w:val="af4"/>
        </w:rPr>
        <w:t>ssh_log</w:t>
      </w:r>
      <w:r>
        <w:t>テーブルに保存されたログをパース</w:t>
      </w:r>
    </w:p>
    <w:p>
      <w:pPr>
        <w:pStyle w:val="ae"/>
      </w:pPr>
      <w:r>
        <w:t>table from=20200601 to=20200701 ssh_log | parse openssh</w:t>
      </w:r>
    </w:p>
    <w:p>
      <w:r>
        <w:t>ログから開始および終了テキストを指定してフィールドを抽出（以下の内容を 'sample.txt' として保存して使用）</w:t>
      </w:r>
    </w:p>
    <w:p>
      <w:pPr>
        <w:pStyle w:val="ae"/>
      </w:pPr>
      <w:r>
        <w:t>Nov 11 00:00:00 session: Proto:17, Policy:pass, Rule:9000, Type:open, Start_Time:Nov 11 00:00:00, End_Time:-</w:t>
      </w:r>
    </w:p>
    <w:p>
      <w:r>
        <w:t>下記のコマンドで、上記の元データから</w:t>
      </w:r>
      <w:r>
        <w:rPr>
          <w:b w:val="on"/>
        </w:rPr>
        <w:t>session</w:t>
      </w:r>
      <w:r>
        <w:t>、</w:t>
      </w:r>
      <w:r>
        <w:rPr>
          <w:b w:val="on"/>
        </w:rPr>
        <w:t>proto</w:t>
      </w:r>
      <w:r>
        <w:t>、</w:t>
      </w:r>
      <w:r>
        <w:rPr>
          <w:b w:val="on"/>
        </w:rPr>
        <w:t>policy</w:t>
      </w:r>
      <w:r>
        <w:t>、</w:t>
      </w:r>
      <w:r>
        <w:rPr>
          <w:b w:val="on"/>
        </w:rPr>
        <w:t>rule</w:t>
      </w:r>
      <w:r>
        <w:t>、</w:t>
      </w:r>
      <w:r>
        <w:rPr>
          <w:b w:val="on"/>
        </w:rPr>
        <w:t>end_time</w:t>
      </w:r>
      <w:r>
        <w:t>フィールドを抽出できます。</w:t>
      </w:r>
    </w:p>
    <w:p>
      <w:pPr>
        <w:pStyle w:val="ae"/>
      </w:pPr>
      <w:r>
        <w:t>textfile /opt/logpresso/sample.txt</w:t>
        <w:cr/>
      </w:r>
      <w:r>
        <w:t xml:space="preserve">    | parse "session:* " as session,</w:t>
        <w:cr/>
      </w:r>
      <w:r>
        <w:t xml:space="preserve">         "Proto:*," as proto,</w:t>
        <w:cr/>
      </w:r>
      <w:r>
        <w:t xml:space="preserve">         "Policy:*," as policy,</w:t>
        <w:cr/>
      </w:r>
      <w:r>
        <w:t xml:space="preserve">         "Rule:*," as rule,</w:t>
        <w:cr/>
      </w:r>
      <w:r>
        <w:t xml:space="preserve">         "Start_Time:*," as start_time,</w:t>
        <w:cr/>
      </w:r>
      <w:r>
        <w:t xml:space="preserve">         "End_Time:*" as end_time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