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purge</w:t>
      </w:r>
    </w:p>
    <w:p>
      <w:r>
        <w:t>テーブルから指定した日付範囲のデータファイルを削除します。このコマンドを実行するには管理者権限が必要です。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purge from=yyyyMMdd to=yyyyMMdd TABLE_1, TABLE_2, ...</w:t>
      </w:r>
    </w:p>
    <w:p>
      <w:r>
        <w:rPr>
          <w:b w:val="on"/>
        </w:rPr>
        <w:t>from=yyyyMMdd</w:t>
      </w:r>
    </w:p>
    <w:p>
      <w:pPr>
        <w:ind w:left="400"/>
      </w:pPr>
      <w:r>
        <w:t>削除対象の開始日付（開始日付を含む）をyyyyMMdd形式で指定します。</w:t>
      </w:r>
    </w:p>
    <w:p>
      <w:r>
        <w:rPr>
          <w:b w:val="on"/>
        </w:rPr>
        <w:t>to=yyyyMMdd</w:t>
      </w:r>
    </w:p>
    <w:p>
      <w:pPr>
        <w:ind w:left="400"/>
      </w:pPr>
      <w:r>
        <w:t>削除対象の終了日付（終了日付を含む）をyyyyMMdd形式で指定します。</w:t>
      </w:r>
    </w:p>
    <w:p>
      <w:r>
        <w:rPr>
          <w:b w:val="on"/>
        </w:rPr>
        <w:t>TABLE_1, TABLE_2, ...</w:t>
      </w:r>
    </w:p>
    <w:p>
      <w:pPr>
        <w:ind w:left="400"/>
      </w:pPr>
      <w:r>
        <w:t>データを削除するテーブルのリストをカンマ（,）区切りで指定します。クエリを実行するたびに既存データを削除し、新しいデータを入力したい場合に使用します。</w:t>
      </w:r>
    </w:p>
    <w:p>
      <w:pPr>
        <w:pStyle w:val="ae"/>
      </w:pPr>
      <w:r>
        <w:t>このコマンドは、ログプレッソ・ソナーの起動オプションで -Daraqne.logdb.purge=enabled スイッチを追加した場合のみ使用できます。</w:t>
      </w:r>
    </w:p>
    <w:p>
      <w:pPr>
        <w:pStyle w:val="ae"/>
      </w:pPr>
      <w:r>
        <w:t>ENT-3.10.2006.0-u2352以前のバージョンでは、テーブル名の間に空白があるとpurgeコマンドが正しく動作しません。</w:t>
      </w:r>
    </w:p>
    <w:p>
      <w:pPr>
        <w:pStyle w:val="4"/>
      </w:pPr>
      <w:r>
        <w:t>使用例</w:t>
      </w:r>
    </w:p>
    <w:p>
      <w:r>
        <w:t>2014年9月10日および2014年9月11日のsampleテーブルデータを削除</w:t>
      </w:r>
    </w:p>
    <w:p>
      <w:pPr>
        <w:pStyle w:val="ae"/>
      </w:pPr>
      <w:r>
        <w:t>purge from=20140910 to=20140911 sample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