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repeat</w:t>
      </w:r>
    </w:p>
    <w:p>
      <w:r>
        <w:t>指定した回数だけ結果を繰り返します。本コマンドは繰り返しの順序を保証しません。各行ごとに繰り返される場合もあれば、一定単位の集合ごとに繰り返される場合もあります。</w:t>
      </w:r>
    </w:p>
    <w:p>
      <w:pPr>
        <w:pStyle w:val="4"/>
      </w:pPr>
      <w:r>
        <w:t>構文</w:t>
      </w:r>
    </w:p>
    <w:p>
      <w:pPr>
        <w:pStyle w:val="ab"/>
      </w:pPr>
      <w:r>
        <w:t>repeat count=INT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count=INT</w:t>
      </w:r>
    </w:p>
    <w:p>
      <w:pPr>
        <w:ind w:left="400"/>
      </w:pPr>
      <w:r>
        <w:t>結果を繰り返す回数</w:t>
      </w:r>
    </w:p>
    <w:p>
      <w:pPr>
        <w:pStyle w:val="4"/>
      </w:pPr>
      <w:r>
        <w:t>使用例</w:t>
      </w:r>
    </w:p>
    <w:p>
      <w:r>
        <w:t>直近のCPU使用率10件を3回ずつ表示</w:t>
      </w:r>
    </w:p>
    <w:p>
      <w:pPr>
        <w:pStyle w:val="ae"/>
      </w:pPr>
      <w:r>
        <w:t>table limit=10 sys_cpu_logs | repeat count=3</w:t>
      </w:r>
    </w:p>
    <w:p>
      <w:r>
        <w:t>任意のデータを100件生成</w:t>
      </w:r>
    </w:p>
    <w:p>
      <w:pPr>
        <w:pStyle w:val="ae"/>
      </w:pPr>
      <w:r>
        <w:t>json "{}" | repeat count=100</w:t>
        <w:cr/>
      </w:r>
      <w:r>
        <w:t xml:space="preserve">    | eval seq=seq() </w:t>
        <w:cr/>
      </w:r>
      <w:r>
        <w:t xml:space="preserve">    | eval rand_value=rand(100)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