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result</w:t>
      </w:r>
    </w:p>
    <w:p>
      <w:r>
        <w:t>現在のセッションで実行したクエリの結果を参照します。</w:t>
      </w:r>
    </w:p>
    <w:p>
      <w:pPr>
        <w:pStyle w:val="4"/>
      </w:pPr>
      <w:r>
        <w:t>構文</w:t>
      </w:r>
    </w:p>
    <w:p>
      <w:pPr>
        <w:pStyle w:val="ab"/>
      </w:pPr>
      <w:r>
        <w:t>result [offset=INT] QUERY_ID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QUERY_ID</w:t>
      </w:r>
    </w:p>
    <w:p>
      <w:pPr>
        <w:ind w:left="400"/>
      </w:pPr>
      <w:r>
        <w:t xml:space="preserve">結果を参照するクエリのID（デフォルト: なし）。クエリIDは </w:t>
      </w:r>
      <w:hyperlink r:id="rId10">
        <w:r>
          <w:rPr>
            <w:rStyle w:val="a6"/>
          </w:rPr>
          <w:t>system queries</w:t>
        </w:r>
      </w:hyperlink>
      <w:r>
        <w:t xml:space="preserve"> コマンドで確認できます。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offset=INT</w:t>
      </w:r>
    </w:p>
    <w:p>
      <w:pPr>
        <w:ind w:left="400"/>
      </w:pPr>
      <w:r>
        <w:t xml:space="preserve">スキップするレコード数（デフォルト: </w:t>
      </w:r>
      <w:r>
        <w:rPr>
          <w:rStyle w:val="af4"/>
        </w:rPr>
        <w:t>0</w:t>
      </w:r>
      <w:r>
        <w:t>）</w:t>
      </w:r>
    </w:p>
    <w:p>
      <w:pPr>
        <w:pStyle w:val="4"/>
      </w:pPr>
      <w:r>
        <w:t>使用例</w:t>
      </w:r>
    </w:p>
    <w:p>
      <w:r>
        <w:t>現在のセッションで実行中のクエリ（616）のクエリ結果を参照</w:t>
      </w:r>
    </w:p>
    <w:p>
      <w:pPr>
        <w:pStyle w:val="ae"/>
      </w:pPr>
      <w:r>
        <w:t>result 616</w:t>
      </w:r>
    </w:p>
    <w:p>
      <w:r>
        <w:t>現在のセッションで実行中のクエリ（616）のクエリ結果から10件スキップして参照</w:t>
      </w:r>
    </w:p>
    <w:p>
      <w:pPr>
        <w:pStyle w:val="ae"/>
      </w:pPr>
      <w:r>
        <w:t>result offset=10 616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