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sonar-address-groups</w:t>
      </w:r>
    </w:p>
    <w:p>
      <w:r>
        <w:t>Logpresso Sonarに登録されたアドレスグループ一覧を照会します。</w:t>
      </w:r>
      <w:r>
        <w:rPr>
          <w:rStyle w:val="af4"/>
        </w:rPr>
        <w:t>keywords</w:t>
      </w:r>
      <w:r>
        <w:t xml:space="preserve"> オプションで名前または説明を基準に検索できます。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集計あり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sonar-address-groups [keywords=STR]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名前または説明に含まれるキーワードで検索します。空白で複数の単語を区切ると、すべての単語が含まれるアドレスグループのみを返します。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アドレスグループGUID（36文字）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アドレスグループ名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アドレスグループの説明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count</w:t>
            </w:r>
            <w:r>
              <w:t/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グループ内のアドレス数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version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バージョン番号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生成時刻。</w:t>
            </w:r>
            <w:r>
              <w:rPr>
                <w:rStyle w:val="af4"/>
              </w:rPr>
              <w:t>yyyy-MM-dd HH:mm:ssZ</w:t>
            </w:r>
            <w:r>
              <w:t xml:space="preserve"> 形式の文字列として返される（日付タイプではない）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最終更新時刻。</w:t>
            </w:r>
            <w:r>
              <w:rPr>
                <w:rStyle w:val="af4"/>
              </w:rPr>
              <w:t>yyyy-MM-dd HH:mm:ssZ</w:t>
            </w:r>
            <w:r>
              <w:t xml:space="preserve"> 形式の文字列として返される（日付タイプではない）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share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共有設定の有無。列の並び順の定義にない条件付きフィールドで、共有に設定されたグループにのみ表示され、結果表では他の列の後ろに表示されます（共有に設定されていないグループにはこのフィールド自体がありません）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300173</w:t>
            </w:r>
          </w:p>
        </w:tc>
        <w:tc>
          <w:p>
            <w:pPr>
              <w:spacing w:before="0" w:after="0"/>
            </w:pPr>
            <w:r>
              <w:t>No permission to enumerate address groups.</w:t>
            </w:r>
          </w:p>
        </w:tc>
        <w:tc>
          <w:p>
            <w:pPr>
              <w:spacing w:before="0" w:after="0"/>
            </w:pPr>
            <w:r>
              <w:t>管理者権限のないセッションで実行した場合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sonar-address-groups</w:t>
      </w:r>
      <w:r>
        <w:t xml:space="preserve"> はLogpresso Sonarに登録されたアドレスグループ（旧IPブロックリスト）一覧を照会する管理者専用コマンドです。管理者権限のないセッションで実行するとパース段階でエラーが発生し、クエリは実行されません。</w:t>
      </w:r>
    </w:p>
    <w:p>
      <w:r>
        <w:t xml:space="preserve">内部的には1,000件ずつページ単位で照会し、全アドレスグループを順次返します。照会した </w:t>
      </w:r>
      <w:r>
        <w:rPr>
          <w:rStyle w:val="af4"/>
        </w:rPr>
        <w:t>guid</w:t>
      </w:r>
      <w:r>
        <w:t xml:space="preserve"> は </w:t>
      </w:r>
      <w:hyperlink r:id="rId10">
        <w:r>
          <w:rPr>
            <w:rStyle w:val="a6"/>
          </w:rPr>
          <w:t>sonar-address-objects</w:t>
        </w:r>
      </w:hyperlink>
      <w:r>
        <w:t xml:space="preserve"> コマンドの </w:t>
      </w:r>
      <w:r>
        <w:rPr>
          <w:rStyle w:val="af4"/>
        </w:rPr>
        <w:t>group</w:t>
      </w:r>
      <w:r>
        <w:t xml:space="preserve"> オプションに指定してグループに属する個別のアドレスオブジェクトを照会したり、</w:t>
      </w:r>
      <w:hyperlink r:id="rId11">
        <w:r>
          <w:rPr>
            <w:rStyle w:val="a6"/>
          </w:rPr>
          <w:t>sonar-add-address-batch</w:t>
        </w:r>
      </w:hyperlink>
      <w:r>
        <w:t>・</w:t>
      </w:r>
      <w:hyperlink r:id="rId12">
        <w:r>
          <w:rPr>
            <w:rStyle w:val="a6"/>
          </w:rPr>
          <w:t>sonar-remove-address-batch</w:t>
        </w:r>
      </w:hyperlink>
      <w:r>
        <w:t xml:space="preserve"> コマンドの </w:t>
      </w:r>
      <w:r>
        <w:rPr>
          <w:rStyle w:val="af4"/>
        </w:rPr>
        <w:t>guid</w:t>
      </w:r>
      <w:r>
        <w:t xml:space="preserve"> オプションに指定してアドレスを一括追加・削除するのに使用できます。</w:t>
      </w:r>
    </w:p>
    <w:p>
      <w:pPr>
        <w:pStyle w:val="4"/>
      </w:pPr>
      <w:r>
        <w:t>使用例</w:t>
      </w:r>
    </w:p>
    <w:p>
      <w:r>
        <w:t>登録されたすべてのアドレスグループを照会</w:t>
      </w:r>
    </w:p>
    <w:p>
      <w:pPr>
        <w:pStyle w:val="ae"/>
      </w:pPr>
      <w:r>
        <w:t>sonar-address-groups</w:t>
      </w:r>
    </w:p>
    <w:p>
      <w:r>
        <w:t>名前または説明に特定のキーワードが含まれるアドレスグループを検索</w:t>
      </w:r>
    </w:p>
    <w:p>
      <w:pPr>
        <w:pStyle w:val="ae"/>
      </w:pPr>
      <w:r>
        <w:t>sonar-address-groups keywords="ブロック"</w:t>
        <w:cr/>
      </w:r>
      <w:r>
        <w:t xml:space="preserve">   | fields guid, name, count, updated</w:t>
      </w:r>
    </w:p>
    <w:p>
      <w:r>
        <w:t>アドレスが100個以上登録されているグループのみをフィルタリング</w:t>
      </w:r>
    </w:p>
    <w:p>
      <w:pPr>
        <w:pStyle w:val="ae"/>
      </w:pPr>
      <w:r>
        <w:t>sonar-address-groups</w:t>
        <w:cr/>
      </w:r>
      <w:r>
        <w:t xml:space="preserve">   | search count &gt;= 100</w:t>
        <w:cr/>
      </w:r>
      <w:r>
        <w:t xml:space="preserve">   | sort -count</w:t>
      </w:r>
    </w:p>
    <w:p>
      <w:pPr>
        <w:pStyle w:val="4"/>
      </w:pPr>
      <w:r>
        <w:t>変更履歴</w:t>
      </w:r>
    </w:p>
    <w:p>
      <w:r>
        <w:rPr>
          <w:rStyle w:val="af4"/>
        </w:rPr>
        <w:t>sonar-address-groups</w:t>
      </w:r>
      <w:r>
        <w:t xml:space="preserve"> コマンドはSonar 4.0.2609.0バージョンから利用可能です。</w:t>
      </w:r>
      <w:hyperlink r:id="rId13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