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sonar-employees</w:t>
      </w:r>
    </w:p>
    <w:p>
      <w:r>
        <w:t>Logpresso Sonarに登録された社員一覧を照会します。オプションはなく、実行すると登録されたすべての社員を返します。</w:t>
      </w:r>
    </w:p>
    <w:p>
      <w:pPr>
        <w:pStyle w:val="4"/>
      </w:pPr>
      <w:r>
        <w:t>コマンドプロパティ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項目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コマンドタイプ</w:t>
            </w:r>
          </w:p>
        </w:tc>
        <w:tc>
          <w:p>
            <w:pPr>
              <w:spacing w:before="0" w:after="0"/>
            </w:pPr>
            <w:r>
              <w:t>ドライバークエリ</w:t>
            </w:r>
          </w:p>
        </w:tc>
      </w:tr>
      <w:tr>
        <w:tc>
          <w:p>
            <w:pPr>
              <w:spacing w:before="0" w:after="0"/>
            </w:pPr>
            <w:r>
              <w:t>必要な権限</w:t>
            </w:r>
          </w:p>
        </w:tc>
        <w:tc>
          <w:p>
            <w:pPr>
              <w:spacing w:before="0" w:after="0"/>
            </w:pPr>
            <w:r>
              <w:t>管理者</w:t>
            </w:r>
          </w:p>
        </w:tc>
      </w:tr>
      <w:tr>
        <w:tc>
          <w:p>
            <w:pPr>
              <w:spacing w:before="0" w:after="0"/>
            </w:pPr>
            <w:r>
              <w:t>ライセンス使用量</w:t>
            </w:r>
          </w:p>
        </w:tc>
        <w:tc>
          <w:p>
            <w:pPr>
              <w:spacing w:before="0" w:after="0"/>
            </w:pPr>
            <w:r>
              <w:t>集計あり</w:t>
            </w:r>
          </w:p>
        </w:tc>
      </w:tr>
      <w:tr>
        <w:tc>
          <w:p>
            <w:pPr>
              <w:spacing w:before="0" w:after="0"/>
            </w:pPr>
            <w:r>
              <w:t>並列実行</w:t>
            </w:r>
          </w:p>
        </w:tc>
        <w:tc>
          <w:p>
            <w:pPr>
              <w:spacing w:before="0" w:after="0"/>
            </w:pPr>
            <w:r>
              <w:t>非対応</w:t>
            </w:r>
          </w:p>
        </w:tc>
      </w:tr>
      <w:tr>
        <w:tc>
          <w:p>
            <w:pPr>
              <w:spacing w:before="0" w:after="0"/>
            </w:pPr>
            <w:r>
              <w:t>分散実行</w:t>
            </w:r>
          </w:p>
        </w:tc>
        <w:tc>
          <w:p>
            <w:pPr>
              <w:spacing w:before="0" w:after="0"/>
            </w:pPr>
            <w:r>
              <w:t>非対応</w:t>
            </w:r>
          </w:p>
        </w:tc>
      </w:tr>
    </w:tbl>
    <w:p>
      <w:pPr>
        <w:pStyle w:val="4"/>
      </w:pPr>
      <w:r>
        <w:t>構文</w:t>
      </w:r>
    </w:p>
    <w:p>
      <w:pPr>
        <w:pStyle w:val="ab"/>
      </w:pPr>
      <w:r>
        <w:t>sonar-employees</w:t>
      </w:r>
    </w:p>
    <w:p>
      <w:pPr>
        <w:pStyle w:val="4"/>
      </w:pPr>
      <w:r>
        <w:t>出力フィールド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フィールド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タイプ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emp_guid</w:t>
            </w:r>
            <w:r>
              <w:t/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社員GUID（36文字）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emp_key</w:t>
            </w:r>
            <w:r>
              <w:t/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 xml:space="preserve">社員番号。例: </w:t>
            </w:r>
            <w:r>
              <w:rPr>
                <w:rStyle w:val="af4"/>
              </w:rPr>
              <w:t>A000001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emp_name</w:t>
            </w:r>
            <w:r>
              <w:t/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 xml:space="preserve">社員氏名。例: </w:t>
            </w:r>
            <w:r>
              <w:rPr>
                <w:rStyle w:val="af4"/>
              </w:rPr>
              <w:t>山田太郎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emp_title</w:t>
            </w:r>
            <w:r>
              <w:t/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 xml:space="preserve">社員の役職。例: </w:t>
            </w:r>
            <w:r>
              <w:rPr>
                <w:rStyle w:val="af4"/>
              </w:rPr>
              <w:t>課長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dept_code</w:t>
            </w:r>
            <w:r>
              <w:t/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 xml:space="preserve">所属部署コード。例: </w:t>
            </w:r>
            <w:r>
              <w:rPr>
                <w:rStyle w:val="af4"/>
              </w:rPr>
              <w:t>001122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dept_name</w:t>
            </w:r>
            <w:r>
              <w:t/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 xml:space="preserve">所属部署名。例: </w:t>
            </w:r>
            <w:r>
              <w:rPr>
                <w:rStyle w:val="af4"/>
              </w:rPr>
              <w:t>営業部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dept_guid</w:t>
            </w:r>
            <w:r>
              <w:t/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所属部署GUID（36文字）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locale</w:t>
            </w:r>
            <w:r>
              <w:t/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 xml:space="preserve">社員の言語設定。例: </w:t>
            </w:r>
            <w:r>
              <w:rPr>
                <w:rStyle w:val="af4"/>
              </w:rPr>
              <w:t>en</w:t>
            </w:r>
            <w:r>
              <w:t>、</w:t>
            </w:r>
            <w:r>
              <w:rPr>
                <w:rStyle w:val="af4"/>
              </w:rPr>
              <w:t>ko</w:t>
            </w:r>
            <w:r>
              <w:t xml:space="preserve">。値がない場合は </w:t>
            </w:r>
            <w:r>
              <w:rPr>
                <w:rStyle w:val="af4"/>
              </w:rPr>
              <w:t>en</w:t>
            </w:r>
            <w:r>
              <w:t xml:space="preserve"> として返される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email</w:t>
            </w:r>
            <w:r>
              <w:t/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社員のメールアドレス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mobile</w:t>
            </w:r>
            <w:r>
              <w:t/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社員の携帯電話番号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phone</w:t>
            </w:r>
            <w:r>
              <w:t/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社員の固定電話番号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address</w:t>
            </w:r>
            <w:r>
              <w:t/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社員が配置されている事業所の所在地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join_date</w:t>
            </w:r>
            <w:r>
              <w:t/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入社日。</w:t>
            </w:r>
            <w:r>
              <w:rPr>
                <w:rStyle w:val="af4"/>
              </w:rPr>
              <w:t>yyyy-MM-dd HH:mm:ssZ</w:t>
            </w:r>
            <w:r>
              <w:t xml:space="preserve"> 形式の文字列として返される（日付タイプではない）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leave_date</w:t>
            </w:r>
            <w:r>
              <w:t/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退職日。</w:t>
            </w:r>
            <w:r>
              <w:rPr>
                <w:rStyle w:val="af4"/>
              </w:rPr>
              <w:t>yyyy-MM-dd HH:mm:ssZ</w:t>
            </w:r>
            <w:r>
              <w:t xml:space="preserve"> 形式の文字列として返される（日付タイプではない）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self_explanation</w:t>
            </w:r>
            <w:r>
              <w:t/>
            </w:r>
          </w:p>
        </w:tc>
        <w:tc>
          <w:p>
            <w:pPr>
              <w:spacing w:before="0" w:after="0"/>
            </w:pPr>
            <w:r>
              <w:t>ブーリアン</w:t>
            </w:r>
          </w:p>
        </w:tc>
        <w:tc>
          <w:p>
            <w:pPr>
              <w:spacing w:before="0" w:after="0"/>
            </w:pPr>
            <w:r>
              <w:t>自己承認の許可状況（Webコンソールの Personnel（社員）画面の「Self Approval」設定に対応）</w:t>
            </w:r>
          </w:p>
        </w:tc>
      </w:tr>
    </w:tbl>
    <w:p>
      <w:pPr>
        <w:pStyle w:val="4"/>
      </w:pPr>
      <w:r>
        <w:t>エラーコード</w:t>
      </w:r>
    </w:p>
    <w:p>
      <w:pPr>
        <w:pStyle w:val="a7"/>
      </w:pPr>
      <w:r>
        <w:t>パースエラー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エラーコード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メッセージ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300162</w:t>
            </w:r>
          </w:p>
        </w:tc>
        <w:tc>
          <w:p>
            <w:pPr>
              <w:spacing w:before="0" w:after="0"/>
            </w:pPr>
            <w:r>
              <w:t>No permission to enumerate employees</w:t>
            </w:r>
          </w:p>
        </w:tc>
        <w:tc>
          <w:p>
            <w:pPr>
              <w:spacing w:before="0" w:after="0"/>
            </w:pPr>
            <w:r>
              <w:t>管理者権限のないセッションで実行した場合</w:t>
            </w:r>
          </w:p>
        </w:tc>
      </w:tr>
    </w:tbl>
    <w:p>
      <w:pPr>
        <w:pStyle w:val="a7"/>
      </w:pPr>
      <w:r>
        <w:t>ランタイムエラー</w:t>
      </w:r>
    </w:p>
    <w:p>
      <w:r>
        <w:t>該当なし</w:t>
      </w:r>
    </w:p>
    <w:p>
      <w:pPr>
        <w:pStyle w:val="4"/>
      </w:pPr>
      <w:r>
        <w:t>説明</w:t>
      </w:r>
    </w:p>
    <w:p>
      <w:r>
        <w:rPr>
          <w:rStyle w:val="af4"/>
        </w:rPr>
        <w:t>sonar-employees</w:t>
      </w:r>
      <w:r>
        <w:t xml:space="preserve"> はLogpresso Sonarに登録されたすべての社員を照会する管理者専用コマンドです。管理者権限のないセッションで実行するとパース段階でエラーが発生し、クエリは実行されません。</w:t>
      </w:r>
    </w:p>
    <w:p>
      <w:r>
        <w:t xml:space="preserve">内部的には1,000件ずつページ単位で照会して全社員を順次返し、各社員の </w:t>
      </w:r>
      <w:r>
        <w:rPr>
          <w:rStyle w:val="af4"/>
        </w:rPr>
        <w:t>dept_guid</w:t>
      </w:r>
      <w:r>
        <w:t xml:space="preserve"> を基準に部署コードを一緒に照会して </w:t>
      </w:r>
      <w:r>
        <w:rPr>
          <w:rStyle w:val="af4"/>
        </w:rPr>
        <w:t>dept_code</w:t>
      </w:r>
      <w:r>
        <w:t xml:space="preserve"> フィールドを埋めます。</w:t>
      </w:r>
      <w:r>
        <w:rPr>
          <w:rStyle w:val="af4"/>
        </w:rPr>
        <w:t>locale</w:t>
      </w:r>
      <w:r>
        <w:t xml:space="preserve"> 値が指定されていない社員は </w:t>
      </w:r>
      <w:r>
        <w:rPr>
          <w:rStyle w:val="af4"/>
        </w:rPr>
        <w:t>en</w:t>
      </w:r>
      <w:r>
        <w:t xml:space="preserve"> として返されます。</w:t>
      </w:r>
    </w:p>
    <w:p>
      <w:r>
        <w:rPr>
          <w:rStyle w:val="af4"/>
        </w:rPr>
        <w:t>self_explanation</w:t>
      </w:r>
      <w:r>
        <w:t xml:space="preserve"> フィールドは結果レコードに常に含まれますが、列の並び順の定義には列挙されていないため、結果表では並び順の定義に含まれる他のフィールドの後ろに表示されます。</w:t>
      </w:r>
    </w:p>
    <w:p>
      <w:r>
        <w:t xml:space="preserve">照会結果を </w:t>
      </w:r>
      <w:hyperlink r:id="rId10">
        <w:r>
          <w:rPr>
            <w:rStyle w:val="a6"/>
          </w:rPr>
          <w:t>sonar-departments</w:t>
        </w:r>
      </w:hyperlink>
      <w:r>
        <w:t xml:space="preserve"> コマンドの結果と </w:t>
      </w:r>
      <w:r>
        <w:rPr>
          <w:rStyle w:val="af4"/>
        </w:rPr>
        <w:t>dept_guid</w:t>
      </w:r>
      <w:r>
        <w:t xml:space="preserve"> または </w:t>
      </w:r>
      <w:r>
        <w:rPr>
          <w:rStyle w:val="af4"/>
        </w:rPr>
        <w:t>dept_code</w:t>
      </w:r>
      <w:r>
        <w:t xml:space="preserve"> でジョインすると部署階層情報を一緒に確認できます。社員データを外部人事システムと同期するには </w:t>
      </w:r>
      <w:hyperlink r:id="rId11">
        <w:r>
          <w:rPr>
            <w:rStyle w:val="a6"/>
          </w:rPr>
          <w:t>sonar-sync-employees</w:t>
        </w:r>
      </w:hyperlink>
      <w:r>
        <w:t xml:space="preserve"> コマンドを使用します。</w:t>
      </w:r>
    </w:p>
    <w:p>
      <w:pPr>
        <w:pStyle w:val="4"/>
      </w:pPr>
      <w:r>
        <w:t>使用例</w:t>
      </w:r>
    </w:p>
    <w:p>
      <w:r>
        <w:t>登録されたすべての社員を照会</w:t>
      </w:r>
    </w:p>
    <w:p>
      <w:pPr>
        <w:pStyle w:val="ae"/>
      </w:pPr>
      <w:r>
        <w:t>sonar-employees</w:t>
      </w:r>
    </w:p>
    <w:p>
      <w:r>
        <w:t>特定の部署に所属する社員のみをフィルタリング</w:t>
      </w:r>
    </w:p>
    <w:p>
      <w:pPr>
        <w:pStyle w:val="ae"/>
      </w:pPr>
      <w:r>
        <w:t>sonar-employees</w:t>
        <w:cr/>
      </w:r>
      <w:r>
        <w:t xml:space="preserve">   | search dept_code == "001122"</w:t>
        <w:cr/>
      </w:r>
      <w:r>
        <w:t xml:space="preserve">   | fields emp_key, emp_name, emp_title, email, phone</w:t>
      </w:r>
    </w:p>
    <w:p>
      <w:r>
        <w:t>部署一覧とジョインして部署パスを確認</w:t>
      </w:r>
    </w:p>
    <w:p>
      <w:pPr>
        <w:pStyle w:val="ae"/>
      </w:pPr>
      <w:r>
        <w:t>sonar-employees</w:t>
        <w:cr/>
      </w:r>
      <w:r>
        <w:t xml:space="preserve">   | join dept_guid [ sonar-departments | fields dept_guid, dept_path ]</w:t>
        <w:cr/>
      </w:r>
      <w:r>
        <w:t xml:space="preserve">   | fields emp_key, emp_name, dept_name, dept_path</w:t>
      </w:r>
    </w:p>
    <w:p>
      <w:r>
        <w:t>部署別の社員数を集計</w:t>
      </w:r>
    </w:p>
    <w:p>
      <w:pPr>
        <w:pStyle w:val="ae"/>
      </w:pPr>
      <w:r>
        <w:t>sonar-employees</w:t>
        <w:cr/>
      </w:r>
      <w:r>
        <w:t xml:space="preserve">   | stats count by dept_name</w:t>
        <w:cr/>
      </w:r>
      <w:r>
        <w:t xml:space="preserve">   | sort -count</w:t>
      </w:r>
    </w:p>
    <w:p>
      <w:pPr>
        <w:pStyle w:val="4"/>
      </w:pPr>
      <w:r>
        <w:t>変更履歴</w:t>
      </w:r>
    </w:p>
    <w:p>
      <w:r>
        <w:rPr>
          <w:rStyle w:val="af4"/>
        </w:rPr>
        <w:t>sonar-employees</w:t>
      </w:r>
      <w:r>
        <w:t xml:space="preserve"> コマンドはSonar 4.0.2609.0バージョンから利用可能です。</w:t>
      </w:r>
      <w:hyperlink r:id="rId12">
        <w:r>
          <w:rPr>
            <w:rStyle w:val="a6"/>
          </w:rPr>
          <w:t>Experimental アプリ</w:t>
        </w:r>
      </w:hyperlink>
      <w:r>
        <w:t>が提供していたコマンドをSonarコアに内蔵したものです。内蔵されていないバージョンでは、Experimental アプリをインストールして使用できます。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logpresso.store/en/apps/experimenta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