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sonar-sentries</w:t>
      </w:r>
    </w:p>
    <w:p>
      <w:r>
        <w:t>クラスターに登録されたすべてのセントリーエージェントの一覧と状態情報を照会します。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セントリー照会権限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sonar-sentries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node_pair_name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ノードペア名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セントリーGUID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connected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現在の接続状態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ホスト名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remote_ip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リモートIPアドレス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pkg_ver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パッケージバージョン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alias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別名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オペレーティングシステム名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オペレーティングシステムバージョン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arch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システムアーキテクチャ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java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Java名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java_ver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Javaバージョン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working_dir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作業ディレクトリ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connected_at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最終接続時刻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disconnected_at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最終切断時刻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300360</w:t>
            </w:r>
          </w:p>
        </w:tc>
        <w:tc>
          <w:p>
            <w:pPr>
              <w:spacing w:before="0" w:after="0"/>
            </w:pPr>
            <w:r>
              <w:t>300360</w:t>
            </w:r>
          </w:p>
        </w:tc>
        <w:tc>
          <w:p>
            <w:pPr>
              <w:spacing w:before="0" w:after="0"/>
            </w:pPr>
            <w:r>
              <w:t>セントリー照会権限（</w:t>
            </w:r>
            <w:r>
              <w:rPr>
                <w:rStyle w:val="af4"/>
              </w:rPr>
              <w:t>SENTRY_VIEW</w:t>
            </w:r>
            <w:r>
              <w:t>）がない場合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sonar-sentries</w:t>
      </w:r>
      <w:r>
        <w:t>コマンドは、クラスターに登録されたすべてのセントリーエージェントの一覧を照会します。セントリーが登録されていない場合、結果は出力されません。</w:t>
      </w:r>
    </w:p>
    <w:p>
      <w:r>
        <w:t>アクセス制御サービスを通じて</w:t>
      </w:r>
      <w:r>
        <w:rPr>
          <w:rStyle w:val="af4"/>
        </w:rPr>
        <w:t>SENTRY_VIEW</w:t>
      </w:r>
      <w:r>
        <w:t>権限を確認し、権限がない場合はパースエラーが発生します。</w:t>
      </w:r>
    </w:p>
    <w:p>
      <w:pPr>
        <w:pStyle w:val="4"/>
      </w:pPr>
      <w:r>
        <w:t>使用例</w:t>
      </w:r>
    </w:p>
    <w:p>
      <w:r>
        <w:t>セントリー一覧を照会</w:t>
      </w:r>
    </w:p>
    <w:p>
      <w:pPr>
        <w:pStyle w:val="ae"/>
      </w:pPr>
      <w:r>
        <w:t>sonar-sentries</w:t>
      </w:r>
    </w:p>
    <w:p>
      <w:r>
        <w:t>クラスターに登録されたすべてのセントリーの状態情報を照会します。</w:t>
      </w:r>
    </w:p>
    <w:p>
      <w:r>
        <w:t>接続中のセントリーのみ照会</w:t>
      </w:r>
    </w:p>
    <w:p>
      <w:pPr>
        <w:pStyle w:val="ae"/>
      </w:pPr>
      <w:r>
        <w:t>sonar-sentries</w:t>
        <w:cr/>
      </w:r>
      <w:r>
        <w:t xml:space="preserve">   | search connected == true</w:t>
      </w:r>
    </w:p>
    <w:p>
      <w:r>
        <w:t>現在接続状態のセントリーのみフィルタリングします。</w:t>
      </w:r>
    </w:p>
    <w:p>
      <w:r>
        <w:t>オペレーティングシステム別にセントリーを集計</w:t>
      </w:r>
    </w:p>
    <w:p>
      <w:pPr>
        <w:pStyle w:val="ae"/>
      </w:pPr>
      <w:r>
        <w:t>sonar-sentries</w:t>
        <w:cr/>
      </w:r>
      <w:r>
        <w:t xml:space="preserve">   | stats count by os</w:t>
      </w:r>
    </w:p>
    <w:p>
      <w:r>
        <w:t>オペレーティングシステム別のセントリー登録件数を集計します。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