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system-command-manuals</w:t>
      </w:r>
    </w:p>
    <w:p>
      <w:r>
        <w:t>クエリコマンドの詳細マニュアルをMarkdown形式で出力します。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集計しない</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非対応</w:t>
            </w:r>
          </w:p>
        </w:tc>
      </w:tr>
    </w:tbl>
    <w:p>
      <w:pPr>
        <w:pStyle w:val="4"/>
      </w:pPr>
      <w:r>
        <w:t>構文</w:t>
      </w:r>
    </w:p>
    <w:p>
      <w:pPr>
        <w:pStyle w:val="ab"/>
      </w:pPr>
      <w:r>
        <w:t>system-command-manuals [lang={en|ko|en,ko}]</w:t>
      </w:r>
    </w:p>
    <w:p>
      <w:pPr>
        <w:pStyle w:val="4"/>
      </w:pPr>
      <w:r>
        <w:t>オプション</w:t>
      </w:r>
    </w:p>
    <w:p>
      <w:r>
        <w:rPr>
          <w:rStyle w:val="af4"/>
          <w:b w:val="on"/>
        </w:rPr>
        <w:t>lang={en|ko|en,ko}</w:t>
      </w:r>
    </w:p>
    <w:p>
      <w:pPr>
        <w:ind w:left="400"/>
      </w:pPr>
      <w:r>
        <w:t>出力するマニュアルの言語を指定します。複数の言語を設定する場合はカンマで区切ります。指定しない場合はすべての言語のマニュアルを出力します。</w:t>
      </w:r>
    </w:p>
    <w:p>
      <w:pPr>
        <w:numPr>
          <w:numId w:val="6"/>
        </w:numPr>
        <w:spacing w:before="0" w:after="0"/>
        <w:ind w:left="360" w:hanging="360"/>
      </w:pPr>
      <w:r>
        <w:rPr>
          <w:rStyle w:val="af4"/>
        </w:rPr>
        <w:t>en</w:t>
      </w:r>
      <w:r>
        <w:t>：英語マニュアルのみ出力</w:t>
      </w:r>
    </w:p>
    <w:p>
      <w:pPr>
        <w:numPr>
          <w:numId w:val="6"/>
        </w:numPr>
        <w:spacing w:before="0" w:after="0"/>
        <w:ind w:left="360" w:hanging="360"/>
      </w:pPr>
      <w:r>
        <w:rPr>
          <w:rStyle w:val="af4"/>
        </w:rPr>
        <w:t>ko</w:t>
      </w:r>
      <w:r>
        <w:t>：韓国語マニュアルのみ出力</w:t>
      </w:r>
    </w:p>
    <w:p>
      <w:pPr>
        <w:numPr>
          <w:numId w:val="6"/>
        </w:numPr>
        <w:spacing w:before="0" w:after="0"/>
        <w:ind w:left="360" w:hanging="360"/>
      </w:pPr>
      <w:r>
        <w:rPr>
          <w:rStyle w:val="af4"/>
        </w:rPr>
        <w:t>en,ko</w:t>
      </w:r>
      <w:r>
        <w:t>：英語と韓国語のマニュアルを両方出力</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name</w:t>
            </w:r>
          </w:p>
        </w:tc>
        <w:tc>
          <w:p>
            <w:pPr>
              <w:spacing w:before="0" w:after="0"/>
            </w:pPr>
            <w:r>
              <w:t>string</w:t>
            </w:r>
          </w:p>
        </w:tc>
        <w:tc>
          <w:p>
            <w:pPr>
              <w:spacing w:before="0" w:after="0"/>
            </w:pPr>
            <w:r>
              <w:t>クエリコマンドの名前</w:t>
            </w:r>
          </w:p>
        </w:tc>
      </w:tr>
      <w:tr>
        <w:tc>
          <w:p>
            <w:pPr>
              <w:spacing w:before="0" w:after="0"/>
            </w:pPr>
            <w:r>
              <w:t>en</w:t>
            </w:r>
          </w:p>
        </w:tc>
        <w:tc>
          <w:p>
            <w:pPr>
              <w:spacing w:before="0" w:after="0"/>
            </w:pPr>
            <w:r>
              <w:t>string</w:t>
            </w:r>
          </w:p>
        </w:tc>
        <w:tc>
          <w:p>
            <w:pPr>
              <w:spacing w:before="0" w:after="0"/>
            </w:pPr>
            <w:r>
              <w:t>英語で記述されたクエリコマンドマニュアル</w:t>
            </w:r>
          </w:p>
        </w:tc>
      </w:tr>
      <w:tr>
        <w:tc>
          <w:p>
            <w:pPr>
              <w:spacing w:before="0" w:after="0"/>
            </w:pPr>
            <w:r>
              <w:t>ko</w:t>
            </w:r>
          </w:p>
        </w:tc>
        <w:tc>
          <w:p>
            <w:pPr>
              <w:spacing w:before="0" w:after="0"/>
            </w:pPr>
            <w:r>
              <w:t>string</w:t>
            </w:r>
          </w:p>
        </w:tc>
        <w:tc>
          <w:p>
            <w:pPr>
              <w:spacing w:before="0" w:after="0"/>
            </w:pPr>
            <w:r>
              <w:t>韓国語で記述されたクエリコマンドマニュアル</w:t>
            </w:r>
          </w:p>
        </w:tc>
      </w:tr>
    </w:tbl>
    <w:p>
      <w:pPr>
        <w:pStyle w:val="4"/>
      </w:pPr>
      <w:r>
        <w:t>エラーコード</w:t>
      </w:r>
    </w:p>
    <w:p>
      <w:pPr>
        <w:pStyle w:val="a7"/>
      </w:pPr>
      <w:r>
        <w:t>パースエラー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r>
      <w:tr>
        <w:tc>
          <w:p>
            <w:pPr>
              <w:spacing w:before="0" w:after="0"/>
            </w:pPr>
            <w:r>
              <w:t>95140</w:t>
            </w:r>
          </w:p>
        </w:tc>
        <w:tc>
          <w:p>
            <w:pPr>
              <w:spacing w:before="0" w:after="0"/>
            </w:pPr>
            <w:r>
              <w:t>サポートされていない言語です：</w:t>
            </w:r>
            <w:r>
              <w:t>lang</w:t>
            </w:r>
            <w:r>
              <w:t/>
            </w:r>
          </w:p>
        </w:tc>
        <w:tc>
          <w:p>
            <w:pPr>
              <w:spacing w:before="0" w:after="0"/>
            </w:pPr>
            <w:r>
              <w:rPr>
                <w:rStyle w:val="af4"/>
              </w:rPr>
              <w:t>lang</w:t>
            </w:r>
            <w:r>
              <w:t>オプションに</w:t>
            </w:r>
            <w:r>
              <w:rPr>
                <w:rStyle w:val="af4"/>
              </w:rPr>
              <w:t>en</w:t>
            </w:r>
            <w:r>
              <w:t>または</w:t>
            </w:r>
            <w:r>
              <w:rPr>
                <w:rStyle w:val="af4"/>
              </w:rPr>
              <w:t>ko</w:t>
            </w:r>
            <w:r>
              <w:t>以外の値を指定した場合</w:t>
            </w:r>
          </w:p>
        </w:tc>
      </w:tr>
    </w:tbl>
    <w:p>
      <w:pPr>
        <w:pStyle w:val="a7"/>
      </w:pPr>
      <w:r>
        <w:t>ランタイムエラー</w:t>
      </w:r>
    </w:p>
    <w:p>
      <w:r>
        <w:t>該当なし</w:t>
      </w:r>
    </w:p>
    <w:p>
      <w:pPr>
        <w:pStyle w:val="4"/>
      </w:pPr>
      <w:r>
        <w:t>説明</w:t>
      </w:r>
    </w:p>
    <w:p>
      <w:r>
        <w:rPr>
          <w:rStyle w:val="af4"/>
        </w:rPr>
        <w:t>system-command-manuals</w:t>
      </w:r>
      <w:r>
        <w:t>コマンドは、システムに登録されたすべてのクエリコマンドの詳細マニュアルをMarkdown形式で出力します。各マニュアルにはコマンドの説明、構文、オプション、出力フィールド、使用例が含まれます。</w:t>
      </w:r>
    </w:p>
    <w:p>
      <w:r>
        <w:rPr>
          <w:rStyle w:val="af4"/>
        </w:rPr>
        <w:t>lang</w:t>
      </w:r>
      <w:r>
        <w:t>オプションを指定しない場合は、英語（</w:t>
      </w:r>
      <w:r>
        <w:rPr>
          <w:rStyle w:val="af4"/>
        </w:rPr>
        <w:t>en</w:t>
      </w:r>
      <w:r>
        <w:t>）と韓国語（</w:t>
      </w:r>
      <w:r>
        <w:rPr>
          <w:rStyle w:val="af4"/>
        </w:rPr>
        <w:t>ko</w:t>
      </w:r>
      <w:r>
        <w:t>）の両言語のマニュアルを出力します。</w:t>
      </w:r>
    </w:p>
    <w:p>
      <w:pPr>
        <w:pStyle w:val="4"/>
      </w:pPr>
      <w:r>
        <w:t>使用例</w:t>
      </w:r>
    </w:p>
    <w:p>
      <w:r>
        <w:t>すべての言語のクエリコマンドマニュアルを出力する</w:t>
      </w:r>
    </w:p>
    <w:p>
      <w:pPr>
        <w:pStyle w:val="ae"/>
      </w:pPr>
      <w:r>
        <w:t>system-command-manuals</w:t>
      </w:r>
    </w:p>
    <w:p>
      <w:r>
        <w:t>システムに登録されたすべてのクエリコマンドの英語および韓国語マニュアルを照会します。</w:t>
      </w:r>
    </w:p>
    <w:p>
      <w:r>
        <w:t>韓国語のクエリコマンドマニュアルを出力する</w:t>
      </w:r>
    </w:p>
    <w:p>
      <w:pPr>
        <w:pStyle w:val="ae"/>
      </w:pPr>
      <w:r>
        <w:t>system-command-manuals lang=ko</w:t>
      </w:r>
    </w:p>
    <w:p>
      <w:r>
        <w:t>すべてのクエリコマンドの韓国語マニュアルを照会します。</w:t>
      </w:r>
    </w:p>
    <w:p>
      <w:r>
        <w:t>特定コマンドのマニュアルを照会する</w:t>
      </w:r>
    </w:p>
    <w:p>
      <w:pPr>
        <w:pStyle w:val="ae"/>
      </w:pPr>
      <w:r>
        <w:t>system-command-manuals lang=ko | search name == "stats"</w:t>
      </w:r>
    </w:p>
    <w:p>
      <w:r>
        <w:rPr>
          <w:rStyle w:val="af4"/>
        </w:rPr>
        <w:t>stats</w:t>
      </w:r>
      <w:r>
        <w:t>コマンドの韓国語マニュアルを照会します。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